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409" w:rsidRDefault="000D7409" w:rsidP="00F227DA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F227DA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Памятка для учащихся</w:t>
      </w:r>
      <w:r w:rsidR="00F227DA" w:rsidRPr="00F227DA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 xml:space="preserve"> МБОУ «СОШ №25»</w:t>
      </w:r>
      <w:r w:rsidRPr="00F227DA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 xml:space="preserve"> по переходу на обучение в дистанционной форме</w:t>
      </w:r>
      <w:r w:rsidR="00F227DA" w:rsidRPr="00F227DA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.</w:t>
      </w:r>
    </w:p>
    <w:p w:rsidR="0007756E" w:rsidRPr="00F227DA" w:rsidRDefault="002E0413" w:rsidP="00F227DA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Уважаемы учащиеся МБОУ «СОШ №25» !</w:t>
      </w:r>
    </w:p>
    <w:p w:rsidR="000D7409" w:rsidRPr="00F227DA" w:rsidRDefault="000D7409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 </w:t>
      </w:r>
      <w:r w:rsidRPr="00F22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06</w:t>
      </w:r>
      <w:r w:rsidR="00F22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2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апреля по </w:t>
      </w:r>
      <w:r w:rsidR="00F227DA" w:rsidRPr="00F22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30</w:t>
      </w:r>
      <w:r w:rsidRPr="00F22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апреля 2020 года</w:t>
      </w: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учащиеся Школы</w:t>
      </w:r>
      <w:r w:rsidR="00F227DA"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27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переводятся на </w:t>
      </w:r>
      <w:r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дистанционное обучение с </w:t>
      </w:r>
      <w:r w:rsidRPr="00F227DA">
        <w:rPr>
          <w:rFonts w:ascii="Times New Roman" w:hAnsi="Times New Roman" w:cs="Times New Roman"/>
          <w:sz w:val="28"/>
          <w:szCs w:val="28"/>
        </w:rPr>
        <w:t xml:space="preserve"> применением электронного обучения и дистанционных образовательных технологий. </w:t>
      </w: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будет проходить без посещения Школы.</w:t>
      </w:r>
    </w:p>
    <w:p w:rsidR="000D7409" w:rsidRPr="00F227DA" w:rsidRDefault="000D7409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прохождения дистанционного обучения необходимо:</w:t>
      </w:r>
    </w:p>
    <w:p w:rsidR="000D7409" w:rsidRPr="00F227DA" w:rsidRDefault="000D7409" w:rsidP="000D7409">
      <w:pPr>
        <w:pStyle w:val="a5"/>
        <w:numPr>
          <w:ilvl w:val="0"/>
          <w:numId w:val="1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Ознакомиться с расписанием занятий, которое размещено на сайте образовательной организации в разделе «Дистанционное обучение»:</w:t>
      </w:r>
    </w:p>
    <w:p w:rsidR="000D7409" w:rsidRPr="00F227DA" w:rsidRDefault="000D7409" w:rsidP="000D7409">
      <w:pPr>
        <w:shd w:val="clear" w:color="auto" w:fill="FFFFFF"/>
        <w:spacing w:after="150" w:line="35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17.00 часов накануне дня занятий согл</w:t>
      </w:r>
      <w:r w:rsidR="00F227DA"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асно расписанию в специально созданных учебных группах в </w:t>
      </w:r>
      <w:proofErr w:type="spellStart"/>
      <w:r w:rsidR="00F227DA"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мессенджере</w:t>
      </w:r>
      <w:proofErr w:type="spellEnd"/>
      <w:r w:rsidR="00F227DA"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W</w:t>
      </w:r>
      <w:r w:rsidR="00F227DA"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</w:t>
      </w:r>
      <w:proofErr w:type="spellStart"/>
      <w:r w:rsidR="00F227DA"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ats</w:t>
      </w:r>
      <w:proofErr w:type="spellEnd"/>
      <w:r w:rsidR="00F227DA"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App</w:t>
      </w:r>
      <w:r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227DA"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будет осуществляться рассылка, </w:t>
      </w:r>
      <w:r w:rsidR="00F227DA"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предметам на следующий день, с указанием ссылок на </w:t>
      </w:r>
      <w:proofErr w:type="spellStart"/>
      <w:r w:rsidR="00F227DA"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</w:t>
      </w:r>
      <w:proofErr w:type="gramStart"/>
      <w:r w:rsidR="00F227DA"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F227DA"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F227DA"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конференции, </w:t>
      </w:r>
      <w:proofErr w:type="spellStart"/>
      <w:r w:rsidR="00F227DA"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>вэб</w:t>
      </w:r>
      <w:proofErr w:type="spellEnd"/>
      <w:r w:rsidR="00F227DA"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занятия, консультации, практические задания, с применением </w:t>
      </w:r>
      <w:proofErr w:type="spellStart"/>
      <w:r w:rsidR="00F227DA"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="00F227DA"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ресурсов. </w:t>
      </w:r>
      <w:r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вся информация доступна в  </w:t>
      </w:r>
      <w:proofErr w:type="spellStart"/>
      <w:proofErr w:type="gramStart"/>
      <w:r w:rsidR="00F227DA"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spellEnd"/>
      <w:proofErr w:type="gramEnd"/>
      <w:r w:rsidR="00F227DA"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разделе «Дистанционное обучение» на официальном сайте школы. На официальный сайт школы можно перейти по следующей ссылке </w:t>
      </w:r>
      <w:hyperlink r:id="rId5" w:history="1">
        <w:r w:rsidR="00F227DA" w:rsidRPr="00F227DA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https://25.dagestanschool.ru/</w:t>
        </w:r>
      </w:hyperlink>
      <w:r w:rsidR="00F227DA" w:rsidRPr="00F2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0D7409" w:rsidRPr="00F227DA" w:rsidRDefault="00F227DA" w:rsidP="000D7409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данных учебных группах</w:t>
      </w:r>
      <w:r w:rsidR="000D7409" w:rsidRPr="00F227DA">
        <w:rPr>
          <w:sz w:val="28"/>
          <w:szCs w:val="28"/>
        </w:rPr>
        <w:t xml:space="preserve"> размещаются расписание и темы уроков, домашние задания. В случае необходимости преподаватели могут прикреплять к урокам файлы, в которых содержится информация по теме урока и ссылки на образовательные ресурсы. По результатам выполнения заданий учителя заполняют отметки в классном журнале, которые отображаются в электронных дневниках обучающихся.</w:t>
      </w:r>
    </w:p>
    <w:p w:rsidR="000D7409" w:rsidRPr="00F227DA" w:rsidRDefault="000D7409" w:rsidP="000D7409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r w:rsidRPr="00F227DA">
        <w:rPr>
          <w:sz w:val="28"/>
          <w:szCs w:val="28"/>
        </w:rPr>
        <w:t xml:space="preserve">При помощи </w:t>
      </w:r>
      <w:proofErr w:type="spellStart"/>
      <w:r w:rsidR="00F227DA" w:rsidRPr="00F227DA">
        <w:rPr>
          <w:sz w:val="28"/>
          <w:szCs w:val="28"/>
        </w:rPr>
        <w:t>мессенджера</w:t>
      </w:r>
      <w:proofErr w:type="spellEnd"/>
      <w:r w:rsidR="00F227DA" w:rsidRPr="00F227DA">
        <w:rPr>
          <w:sz w:val="28"/>
          <w:szCs w:val="28"/>
        </w:rPr>
        <w:t xml:space="preserve"> </w:t>
      </w:r>
      <w:r w:rsidR="00F227DA" w:rsidRPr="00F227DA">
        <w:rPr>
          <w:b/>
          <w:bCs/>
          <w:sz w:val="28"/>
          <w:szCs w:val="28"/>
        </w:rPr>
        <w:t>W</w:t>
      </w:r>
      <w:r w:rsidR="00F227DA" w:rsidRPr="00F227DA">
        <w:rPr>
          <w:b/>
          <w:bCs/>
          <w:sz w:val="28"/>
          <w:szCs w:val="28"/>
          <w:lang w:val="en-US"/>
        </w:rPr>
        <w:t>h</w:t>
      </w:r>
      <w:proofErr w:type="spellStart"/>
      <w:r w:rsidR="00F227DA" w:rsidRPr="00F227DA">
        <w:rPr>
          <w:b/>
          <w:bCs/>
          <w:sz w:val="28"/>
          <w:szCs w:val="28"/>
        </w:rPr>
        <w:t>ats</w:t>
      </w:r>
      <w:proofErr w:type="spellEnd"/>
      <w:r w:rsidR="00F227DA" w:rsidRPr="00F227DA">
        <w:rPr>
          <w:b/>
          <w:bCs/>
          <w:sz w:val="28"/>
          <w:szCs w:val="28"/>
          <w:lang w:val="en-US"/>
        </w:rPr>
        <w:t>App</w:t>
      </w:r>
      <w:r w:rsidR="00F227DA">
        <w:rPr>
          <w:b/>
          <w:bCs/>
          <w:sz w:val="28"/>
          <w:szCs w:val="28"/>
        </w:rPr>
        <w:t xml:space="preserve"> </w:t>
      </w:r>
      <w:r w:rsidR="00F227DA" w:rsidRPr="00F227DA">
        <w:rPr>
          <w:b/>
          <w:bCs/>
          <w:sz w:val="28"/>
          <w:szCs w:val="28"/>
        </w:rPr>
        <w:t xml:space="preserve">и платформы Дневник </w:t>
      </w:r>
      <w:proofErr w:type="spellStart"/>
      <w:r w:rsidR="00F227DA" w:rsidRPr="00F227DA">
        <w:rPr>
          <w:b/>
          <w:bCs/>
          <w:sz w:val="28"/>
          <w:szCs w:val="28"/>
        </w:rPr>
        <w:t>ру</w:t>
      </w:r>
      <w:proofErr w:type="spellEnd"/>
      <w:r w:rsidRPr="00F227DA">
        <w:rPr>
          <w:sz w:val="28"/>
          <w:szCs w:val="28"/>
        </w:rPr>
        <w:t xml:space="preserve"> родители могут задать вопрос классному руководителю и получить ответ.</w:t>
      </w:r>
    </w:p>
    <w:p w:rsidR="000D7409" w:rsidRPr="00F227DA" w:rsidRDefault="000D7409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7DA">
        <w:rPr>
          <w:rFonts w:ascii="Times New Roman" w:hAnsi="Times New Roman" w:cs="Times New Roman"/>
          <w:sz w:val="28"/>
          <w:szCs w:val="28"/>
        </w:rPr>
        <w:t>Воспользоваться функциями электронной школы родители также могут с помощью мобильного приложения «</w:t>
      </w:r>
      <w:r w:rsidR="00F227DA" w:rsidRPr="00F227DA">
        <w:rPr>
          <w:rFonts w:ascii="Times New Roman" w:hAnsi="Times New Roman" w:cs="Times New Roman"/>
          <w:sz w:val="28"/>
          <w:szCs w:val="28"/>
        </w:rPr>
        <w:t xml:space="preserve">Дневник </w:t>
      </w:r>
      <w:proofErr w:type="spellStart"/>
      <w:r w:rsidR="00F227DA" w:rsidRPr="00F227DA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F227DA">
        <w:rPr>
          <w:rFonts w:ascii="Times New Roman" w:hAnsi="Times New Roman" w:cs="Times New Roman"/>
          <w:sz w:val="28"/>
          <w:szCs w:val="28"/>
        </w:rPr>
        <w:t>». Вход в «</w:t>
      </w:r>
      <w:r w:rsidR="00F227DA" w:rsidRPr="00F227DA">
        <w:rPr>
          <w:rFonts w:ascii="Times New Roman" w:hAnsi="Times New Roman" w:cs="Times New Roman"/>
          <w:sz w:val="28"/>
          <w:szCs w:val="28"/>
        </w:rPr>
        <w:t xml:space="preserve">Дневник </w:t>
      </w:r>
      <w:proofErr w:type="spellStart"/>
      <w:r w:rsidR="00F227DA" w:rsidRPr="00F227DA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F227DA">
        <w:rPr>
          <w:rFonts w:ascii="Times New Roman" w:hAnsi="Times New Roman" w:cs="Times New Roman"/>
          <w:sz w:val="28"/>
          <w:szCs w:val="28"/>
        </w:rPr>
        <w:t>» и мобильное приложение «</w:t>
      </w:r>
      <w:r w:rsidR="00F227DA" w:rsidRPr="00F227DA">
        <w:rPr>
          <w:rFonts w:ascii="Times New Roman" w:hAnsi="Times New Roman" w:cs="Times New Roman"/>
          <w:sz w:val="28"/>
          <w:szCs w:val="28"/>
        </w:rPr>
        <w:t xml:space="preserve">Дневник </w:t>
      </w:r>
      <w:proofErr w:type="spellStart"/>
      <w:r w:rsidR="00F227DA" w:rsidRPr="00F227DA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F227DA">
        <w:rPr>
          <w:rFonts w:ascii="Times New Roman" w:hAnsi="Times New Roman" w:cs="Times New Roman"/>
          <w:sz w:val="28"/>
          <w:szCs w:val="28"/>
        </w:rPr>
        <w:t xml:space="preserve">» осуществляется при помощи логина и пароля портала </w:t>
      </w:r>
      <w:proofErr w:type="spellStart"/>
      <w:r w:rsidRPr="00F227DA">
        <w:rPr>
          <w:rFonts w:ascii="Times New Roman" w:hAnsi="Times New Roman" w:cs="Times New Roman"/>
          <w:sz w:val="28"/>
          <w:szCs w:val="28"/>
        </w:rPr>
        <w:t>gosuslugi.r</w:t>
      </w:r>
      <w:proofErr w:type="spellEnd"/>
      <w:r w:rsidRPr="00F227DA">
        <w:rPr>
          <w:rFonts w:ascii="Times New Roman" w:hAnsi="Times New Roman" w:cs="Times New Roman"/>
          <w:sz w:val="28"/>
          <w:szCs w:val="28"/>
          <w:lang w:val="en-US"/>
        </w:rPr>
        <w:t>u</w:t>
      </w:r>
    </w:p>
    <w:p w:rsidR="000D7409" w:rsidRPr="00F227DA" w:rsidRDefault="000D7409" w:rsidP="000D740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онлайн-коммуникации при обучении с применением дистанционных образовательных технологий и дальнейшей оперативной связи, учащимся рекомендуется установить ресурс для проведения онлайн-видео-конференций </w:t>
      </w:r>
      <w:r w:rsidRPr="00F227D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Pr="00F2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F227D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Инструкция</w:t>
        </w:r>
      </w:hyperlink>
    </w:p>
    <w:p w:rsidR="000D7409" w:rsidRPr="00F227DA" w:rsidRDefault="000D7409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3.Не пропускать занятия! Посещать занятия в дистанционном режиме, согласно установленному расписанию, выполнять проверочные задания во время занятий и домашние задания. </w:t>
      </w:r>
      <w:bookmarkStart w:id="0" w:name="_GoBack"/>
      <w:bookmarkEnd w:id="0"/>
    </w:p>
    <w:p w:rsidR="000D7409" w:rsidRPr="00F227DA" w:rsidRDefault="000D7409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 </w:t>
      </w:r>
      <w:r w:rsidRPr="00F22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дистанционное обучение – не каникулы, а продолжение обучения в другом формате!</w:t>
      </w: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Отсутствие на занятии (невыход в онлайн-режим) считается пропуском занятия и влечет последствия, предусмотренные локальными актами Школы. В случае отсутствия у учащегося технической возможности проходить обучение дистанционно в связи с отсутствием компьютера (ноутбука, планшетного компьютера), обучение осуществляется по составленному преподавателями индивидуальному учебному плану. Индивидуальный учебный план предусматривает изучение материала, выполнение проверочных работ и домашних заданий и направление преподавателю запрашиваемых контрольных срезов по электронной почте или в созданном преподавателем чате в социальных сетях (возможно при использовании мобильного телефона с установленным подключением к интернету).</w:t>
      </w:r>
    </w:p>
    <w:p w:rsidR="000D7409" w:rsidRPr="00F227DA" w:rsidRDefault="000D7409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Получить подробную информацию по вопросам организации дистанционного обучения и используемых для этого ресурсах у классного руководителя.</w:t>
      </w:r>
    </w:p>
    <w:p w:rsidR="000D7409" w:rsidRPr="00F227DA" w:rsidRDefault="000D7409" w:rsidP="000D74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Воспользоваться моментом и расширить кругозор, изучая дополнительные темы.</w:t>
      </w:r>
    </w:p>
    <w:p w:rsidR="000D7409" w:rsidRPr="00F227DA" w:rsidRDefault="000D7409" w:rsidP="000D74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Просим предельно ответственно отнестись к данной форме обучения и неукоснительно соблюдать рекомендации </w:t>
      </w:r>
      <w:proofErr w:type="spellStart"/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соблюдению правил профилактики вирусных заболеваний. </w:t>
      </w:r>
      <w:r w:rsidRPr="00F227DA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28"/>
          <w:lang w:eastAsia="ru-RU"/>
        </w:rPr>
        <w:t>В том числе исключить пребывание в местах массового скопления людей.</w:t>
      </w:r>
    </w:p>
    <w:p w:rsidR="000D7409" w:rsidRPr="00F227DA" w:rsidRDefault="000D7409" w:rsidP="000D7409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533" w:rsidRPr="00F227DA" w:rsidRDefault="00795533">
      <w:pPr>
        <w:rPr>
          <w:rFonts w:ascii="Times New Roman" w:hAnsi="Times New Roman" w:cs="Times New Roman"/>
          <w:sz w:val="28"/>
          <w:szCs w:val="28"/>
        </w:rPr>
      </w:pPr>
    </w:p>
    <w:sectPr w:rsidR="00795533" w:rsidRPr="00F227DA" w:rsidSect="00795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A7192"/>
    <w:multiLevelType w:val="hybridMultilevel"/>
    <w:tmpl w:val="6DC6D108"/>
    <w:lvl w:ilvl="0" w:tplc="CE76FFC2">
      <w:start w:val="1"/>
      <w:numFmt w:val="decimal"/>
      <w:lvlText w:val="%1."/>
      <w:lvlJc w:val="left"/>
      <w:pPr>
        <w:ind w:left="795" w:hanging="435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7409"/>
    <w:rsid w:val="0007756E"/>
    <w:rsid w:val="000D7409"/>
    <w:rsid w:val="002E0413"/>
    <w:rsid w:val="004D1F9A"/>
    <w:rsid w:val="005377BD"/>
    <w:rsid w:val="00795533"/>
    <w:rsid w:val="00E6457F"/>
    <w:rsid w:val="00F22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D74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D74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7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media/2020/04/03/1252168396/ZOOM_instrukciya_po_ustanovke.pdf" TargetMode="External"/><Relationship Id="rId5" Type="http://schemas.openxmlformats.org/officeDocument/2006/relationships/hyperlink" Target="https://25.dagestanschool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528</Words>
  <Characters>3015</Characters>
  <Application>Microsoft Office Word</Application>
  <DocSecurity>0</DocSecurity>
  <Lines>25</Lines>
  <Paragraphs>7</Paragraphs>
  <ScaleCrop>false</ScaleCrop>
  <Company>Hewlett-Packard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hppc</dc:creator>
  <cp:keywords/>
  <dc:description/>
  <cp:lastModifiedBy>sh25</cp:lastModifiedBy>
  <cp:revision>6</cp:revision>
  <cp:lastPrinted>2020-04-06T10:29:00Z</cp:lastPrinted>
  <dcterms:created xsi:type="dcterms:W3CDTF">2020-04-03T12:21:00Z</dcterms:created>
  <dcterms:modified xsi:type="dcterms:W3CDTF">2020-04-09T08:03:00Z</dcterms:modified>
</cp:coreProperties>
</file>