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88" w:rsidRDefault="00343431">
      <w:pPr>
        <w:pStyle w:val="a3"/>
        <w:spacing w:before="72" w:line="242" w:lineRule="auto"/>
        <w:ind w:left="1386" w:right="1499"/>
        <w:jc w:val="center"/>
      </w:pPr>
      <w:r>
        <w:t>План работы дистанционного обучения в 11 классе на время карантина с 6.04 по 30.04.2020 г.</w:t>
      </w:r>
    </w:p>
    <w:p w:rsidR="00650388" w:rsidRDefault="00343431">
      <w:pPr>
        <w:pStyle w:val="a3"/>
        <w:ind w:left="2928" w:right="3035"/>
        <w:jc w:val="center"/>
      </w:pPr>
      <w:r>
        <w:t>в МБОУ «СОШ №</w:t>
      </w:r>
      <w:r w:rsidR="007619E4">
        <w:t>25</w:t>
      </w:r>
      <w:r>
        <w:t>» г. Махачкалы Русский язык</w:t>
      </w:r>
    </w:p>
    <w:p w:rsidR="00650388" w:rsidRDefault="00650388">
      <w:pPr>
        <w:rPr>
          <w:b/>
          <w:sz w:val="20"/>
        </w:rPr>
      </w:pPr>
    </w:p>
    <w:p w:rsidR="00650388" w:rsidRDefault="00650388">
      <w:pPr>
        <w:rPr>
          <w:b/>
          <w:sz w:val="20"/>
        </w:rPr>
      </w:pPr>
    </w:p>
    <w:p w:rsidR="00650388" w:rsidRDefault="00650388">
      <w:pPr>
        <w:rPr>
          <w:b/>
          <w:sz w:val="20"/>
        </w:rPr>
      </w:pPr>
    </w:p>
    <w:p w:rsidR="00650388" w:rsidRDefault="00650388">
      <w:pPr>
        <w:spacing w:before="4" w:after="1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6095"/>
        <w:gridCol w:w="993"/>
        <w:gridCol w:w="2409"/>
      </w:tblGrid>
      <w:tr w:rsidR="00650388">
        <w:trPr>
          <w:trHeight w:val="748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56" w:lineRule="auto"/>
              <w:ind w:left="132" w:right="104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56" w:lineRule="auto"/>
              <w:ind w:left="213" w:right="111" w:hanging="75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63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Предложения с чужой речью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09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552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 передачи чужой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101, упр. 475</w:t>
            </w:r>
          </w:p>
          <w:p w:rsidR="00650388" w:rsidRDefault="0034343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стр.343</w:t>
            </w:r>
          </w:p>
        </w:tc>
      </w:tr>
      <w:tr w:rsidR="00650388">
        <w:trPr>
          <w:trHeight w:val="625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Знаки препинания при прямой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102-104, упр. 478</w:t>
            </w:r>
          </w:p>
          <w:p w:rsidR="00650388" w:rsidRDefault="0034343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344</w:t>
            </w:r>
          </w:p>
        </w:tc>
      </w:tr>
      <w:tr w:rsidR="00650388">
        <w:trPr>
          <w:trHeight w:val="880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before="2" w:line="20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Знаки препинания при </w:t>
            </w:r>
            <w:proofErr w:type="spellStart"/>
            <w:r>
              <w:rPr>
                <w:sz w:val="24"/>
              </w:rPr>
              <w:t>диалоге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наки</w:t>
            </w:r>
            <w:proofErr w:type="spellEnd"/>
            <w:r>
              <w:rPr>
                <w:sz w:val="24"/>
              </w:rPr>
              <w:t xml:space="preserve"> препинания при цитатах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56" w:lineRule="auto"/>
              <w:ind w:left="109" w:right="761"/>
              <w:rPr>
                <w:sz w:val="24"/>
              </w:rPr>
            </w:pPr>
            <w:r>
              <w:rPr>
                <w:sz w:val="24"/>
              </w:rPr>
              <w:t>§ 103, упр. 481 стр.346</w:t>
            </w:r>
          </w:p>
        </w:tc>
      </w:tr>
      <w:tr w:rsidR="00650388">
        <w:trPr>
          <w:trHeight w:val="453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Употребление знаков препинания.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9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043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56" w:lineRule="auto"/>
              <w:ind w:left="105" w:right="813"/>
              <w:rPr>
                <w:sz w:val="24"/>
              </w:rPr>
            </w:pPr>
            <w:r>
              <w:rPr>
                <w:sz w:val="24"/>
              </w:rPr>
              <w:t>Сочетание знаков препинания. Вопросительный и восклицательный знаки. Факультативные знаки препинания. Авторская пунктуация.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105, упр. 487</w:t>
            </w:r>
          </w:p>
          <w:p w:rsidR="00650388" w:rsidRDefault="00343431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стр.351§ 106 – 107,</w:t>
            </w:r>
          </w:p>
          <w:p w:rsidR="00650388" w:rsidRDefault="00343431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упр. 488, стр.352-353</w:t>
            </w:r>
          </w:p>
        </w:tc>
      </w:tr>
      <w:tr w:rsidR="00650388">
        <w:trPr>
          <w:trHeight w:val="748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56" w:lineRule="auto"/>
              <w:ind w:left="105" w:right="1394"/>
              <w:rPr>
                <w:sz w:val="24"/>
              </w:rPr>
            </w:pPr>
            <w:r>
              <w:rPr>
                <w:sz w:val="24"/>
              </w:rPr>
              <w:t>Развитие речи. Сочинение – рассуждение по публицистическому тексту.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написать сочинение.</w:t>
            </w:r>
          </w:p>
        </w:tc>
      </w:tr>
      <w:tr w:rsidR="00650388">
        <w:trPr>
          <w:trHeight w:val="455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09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748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08" w:lineRule="auto"/>
              <w:ind w:left="125"/>
              <w:rPr>
                <w:sz w:val="24"/>
              </w:rPr>
            </w:pPr>
            <w:r>
              <w:rPr>
                <w:sz w:val="24"/>
              </w:rPr>
              <w:t>Культура речи как раздел науки о языке, изучающий правильность и чистоту речи.</w:t>
            </w:r>
          </w:p>
          <w:p w:rsidR="00650388" w:rsidRDefault="00343431">
            <w:pPr>
              <w:pStyle w:val="TableParagraph"/>
              <w:spacing w:line="247" w:lineRule="exact"/>
              <w:ind w:left="485"/>
              <w:rPr>
                <w:sz w:val="24"/>
              </w:rPr>
            </w:pPr>
            <w:r>
              <w:rPr>
                <w:sz w:val="24"/>
              </w:rPr>
              <w:t>Правильность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108 – 109, упр. 513</w:t>
            </w:r>
          </w:p>
          <w:p w:rsidR="00650388" w:rsidRDefault="00343431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стр.374</w:t>
            </w:r>
          </w:p>
        </w:tc>
      </w:tr>
      <w:tr w:rsidR="00650388">
        <w:trPr>
          <w:trHeight w:val="1439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tabs>
                <w:tab w:val="left" w:pos="1638"/>
                <w:tab w:val="left" w:pos="2653"/>
                <w:tab w:val="left" w:pos="4289"/>
                <w:tab w:val="left" w:pos="4342"/>
              </w:tabs>
              <w:spacing w:line="208" w:lineRule="auto"/>
              <w:ind w:left="125" w:right="116" w:firstLine="360"/>
              <w:jc w:val="both"/>
              <w:rPr>
                <w:sz w:val="24"/>
              </w:rPr>
            </w:pPr>
            <w:r>
              <w:rPr>
                <w:sz w:val="24"/>
              </w:rPr>
              <w:t>Норма литературного языка. Типы норм 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орфоэпические, акцентологические, словообразовательные, </w:t>
            </w:r>
            <w:proofErr w:type="spellStart"/>
            <w:r>
              <w:rPr>
                <w:sz w:val="24"/>
              </w:rPr>
              <w:t>лекс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морфологические,</w:t>
            </w:r>
            <w:r>
              <w:rPr>
                <w:sz w:val="24"/>
              </w:rPr>
              <w:tab/>
              <w:t>синтаксические, стилистические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56" w:lineRule="auto"/>
              <w:ind w:left="109" w:right="781"/>
              <w:rPr>
                <w:sz w:val="24"/>
              </w:rPr>
            </w:pPr>
            <w:r>
              <w:rPr>
                <w:sz w:val="24"/>
              </w:rPr>
              <w:t>§ 110, упр. 514 стр.375-376</w:t>
            </w:r>
          </w:p>
        </w:tc>
      </w:tr>
      <w:tr w:rsidR="00650388">
        <w:trPr>
          <w:trHeight w:val="1229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08" w:lineRule="auto"/>
              <w:ind w:left="125" w:firstLine="360"/>
              <w:rPr>
                <w:sz w:val="24"/>
              </w:rPr>
            </w:pPr>
            <w:r>
              <w:rPr>
                <w:sz w:val="24"/>
              </w:rPr>
              <w:t>Качества хорошей речи: чистота, выразительность, уместность, точность, богатство.</w:t>
            </w:r>
          </w:p>
          <w:p w:rsidR="00650388" w:rsidRDefault="00343431">
            <w:pPr>
              <w:pStyle w:val="TableParagraph"/>
              <w:spacing w:line="256" w:lineRule="auto"/>
              <w:ind w:left="105" w:right="49"/>
              <w:rPr>
                <w:sz w:val="24"/>
              </w:rPr>
            </w:pPr>
            <w:r>
              <w:rPr>
                <w:sz w:val="24"/>
              </w:rPr>
              <w:t>Виды и роды ораторского красноречия. Ораторская речь и такт.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111, стр.375-376</w:t>
            </w:r>
          </w:p>
        </w:tc>
      </w:tr>
    </w:tbl>
    <w:p w:rsidR="00650388" w:rsidRDefault="00343431">
      <w:pPr>
        <w:spacing w:line="242" w:lineRule="auto"/>
        <w:ind w:left="722" w:right="2291"/>
        <w:rPr>
          <w:sz w:val="28"/>
        </w:rPr>
      </w:pPr>
      <w:r>
        <w:rPr>
          <w:sz w:val="28"/>
        </w:rPr>
        <w:t xml:space="preserve">Ссылки на дистанционные курсы Уроки школьной программы. Видео, конспекты, тесты, тренажеры </w:t>
      </w:r>
      <w:proofErr w:type="spellStart"/>
      <w:r>
        <w:rPr>
          <w:sz w:val="28"/>
        </w:rPr>
        <w:t>Interneturok.ru</w:t>
      </w:r>
      <w:proofErr w:type="spellEnd"/>
    </w:p>
    <w:p w:rsidR="00650388" w:rsidRDefault="00650388">
      <w:pPr>
        <w:spacing w:before="11"/>
        <w:rPr>
          <w:sz w:val="27"/>
        </w:rPr>
      </w:pPr>
    </w:p>
    <w:p w:rsidR="00650388" w:rsidRDefault="00343431">
      <w:pPr>
        <w:pStyle w:val="a3"/>
        <w:ind w:left="1386" w:right="1492"/>
        <w:jc w:val="center"/>
      </w:pPr>
      <w:r>
        <w:t>Родной (русский) язык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6088"/>
        <w:gridCol w:w="991"/>
        <w:gridCol w:w="2410"/>
      </w:tblGrid>
      <w:tr w:rsidR="00650388">
        <w:trPr>
          <w:trHeight w:val="1002"/>
        </w:trPr>
        <w:tc>
          <w:tcPr>
            <w:tcW w:w="859" w:type="dxa"/>
          </w:tcPr>
          <w:p w:rsidR="00650388" w:rsidRDefault="00343431">
            <w:pPr>
              <w:pStyle w:val="TableParagraph"/>
              <w:ind w:left="136" w:right="109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ind w:left="213" w:right="109" w:hanging="75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</w:tbl>
    <w:p w:rsidR="00650388" w:rsidRDefault="00650388">
      <w:pPr>
        <w:spacing w:line="268" w:lineRule="exact"/>
        <w:rPr>
          <w:sz w:val="24"/>
        </w:rPr>
        <w:sectPr w:rsidR="00650388">
          <w:type w:val="continuous"/>
          <w:pgSz w:w="11910" w:h="16840"/>
          <w:pgMar w:top="104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6088"/>
        <w:gridCol w:w="991"/>
        <w:gridCol w:w="2410"/>
      </w:tblGrid>
      <w:tr w:rsidR="00650388">
        <w:trPr>
          <w:trHeight w:val="727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Авторская позиция.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278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ind w:left="139" w:right="467"/>
              <w:rPr>
                <w:sz w:val="24"/>
              </w:rPr>
            </w:pPr>
            <w:r>
              <w:rPr>
                <w:sz w:val="24"/>
              </w:rPr>
              <w:t>Авторская позиция. Понятие об авторской позиции в текстах разных типов (художественных, публицистических текстах).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724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Способы выражения авторской позиции.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002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ind w:left="139" w:right="876"/>
              <w:rPr>
                <w:sz w:val="24"/>
              </w:rPr>
            </w:pPr>
            <w:r>
              <w:rPr>
                <w:sz w:val="24"/>
              </w:rPr>
              <w:t>Способы формулирования авторской позиции по поднятой в тексте проблеме.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0388" w:rsidRDefault="00650388">
      <w:pPr>
        <w:spacing w:before="7"/>
        <w:rPr>
          <w:b/>
          <w:sz w:val="19"/>
        </w:rPr>
      </w:pPr>
      <w:r w:rsidRPr="00650388">
        <w:pict>
          <v:rect id="_x0000_s1032" style="position:absolute;margin-left:102.85pt;margin-top:665.5pt;width:187.15pt;height:14.15pt;z-index:-253848576;mso-position-horizontal-relative:page;mso-position-vertical-relative:page" stroked="f">
            <w10:wrap anchorx="page" anchory="page"/>
          </v:rect>
        </w:pict>
      </w:r>
      <w:r w:rsidRPr="00650388">
        <w:pict>
          <v:polyline id="_x0000_s1031" style="position:absolute;z-index:-253847552;mso-position-horizontal-relative:page;mso-position-vertical-relative:page" points="506.85pt,1426.3pt,326.7pt,1426.3pt,326.7pt,1414.8pt,205.7pt,1414.8pt,205.7pt,1426.3pt,205.7pt,1437.8pt,205.7pt,1440.45pt,205.7pt,1452pt,402.1pt,1452pt,402.1pt,1440.45pt,506.85pt,1440.45pt,506.85pt,1426.3pt" coordorigin="2057,14148" coordsize="6023,744" stroked="f">
            <v:path arrowok="t"/>
            <w10:wrap anchorx="page" anchory="page"/>
          </v:polyline>
        </w:pict>
      </w:r>
    </w:p>
    <w:p w:rsidR="00650388" w:rsidRDefault="00343431">
      <w:pPr>
        <w:pStyle w:val="a3"/>
        <w:spacing w:before="89" w:after="4"/>
        <w:ind w:left="729"/>
      </w:pPr>
      <w:r>
        <w:t>Элективный курс «Практикум по русскому языку. Подготовка к ЕГЭ»</w:t>
      </w:r>
    </w:p>
    <w:tbl>
      <w:tblPr>
        <w:tblStyle w:val="TableNormal"/>
        <w:tblW w:w="0" w:type="auto"/>
        <w:tblInd w:w="16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850"/>
        <w:gridCol w:w="6098"/>
        <w:gridCol w:w="992"/>
        <w:gridCol w:w="2411"/>
      </w:tblGrid>
      <w:tr w:rsidR="00650388">
        <w:trPr>
          <w:trHeight w:val="911"/>
        </w:trPr>
        <w:tc>
          <w:tcPr>
            <w:tcW w:w="850" w:type="dxa"/>
          </w:tcPr>
          <w:p w:rsidR="00650388" w:rsidRDefault="00343431">
            <w:pPr>
              <w:pStyle w:val="TableParagraph"/>
              <w:spacing w:before="97"/>
              <w:ind w:left="112" w:right="119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14" w:right="129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411" w:type="dxa"/>
          </w:tcPr>
          <w:p w:rsidR="00650388" w:rsidRDefault="00343431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1062"/>
        </w:trPr>
        <w:tc>
          <w:tcPr>
            <w:tcW w:w="850" w:type="dxa"/>
          </w:tcPr>
          <w:p w:rsidR="00650388" w:rsidRDefault="00650388">
            <w:pPr>
              <w:pStyle w:val="TableParagraph"/>
              <w:ind w:left="0"/>
              <w:rPr>
                <w:b/>
                <w:sz w:val="26"/>
              </w:rPr>
            </w:pPr>
          </w:p>
          <w:p w:rsidR="00650388" w:rsidRDefault="00343431">
            <w:pPr>
              <w:pStyle w:val="TableParagraph"/>
              <w:spacing w:before="2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 w:right="71"/>
              <w:rPr>
                <w:sz w:val="24"/>
              </w:rPr>
            </w:pPr>
            <w:r>
              <w:rPr>
                <w:sz w:val="24"/>
              </w:rPr>
              <w:t>Как писать сочинение. Требование к выполнению части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635"/>
        </w:trPr>
        <w:tc>
          <w:tcPr>
            <w:tcW w:w="850" w:type="dxa"/>
          </w:tcPr>
          <w:p w:rsidR="00650388" w:rsidRDefault="0034343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Знакомство с критериями оценки сочинения</w:t>
            </w:r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635"/>
        </w:trPr>
        <w:tc>
          <w:tcPr>
            <w:tcW w:w="850" w:type="dxa"/>
          </w:tcPr>
          <w:p w:rsidR="00650388" w:rsidRDefault="0034343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Структура сочинения на основе предложенного текста</w:t>
            </w:r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0388" w:rsidRDefault="00343431">
      <w:pPr>
        <w:tabs>
          <w:tab w:val="left" w:pos="5076"/>
        </w:tabs>
        <w:ind w:left="722" w:right="2024"/>
        <w:rPr>
          <w:sz w:val="28"/>
        </w:rPr>
      </w:pPr>
      <w:r>
        <w:rPr>
          <w:sz w:val="28"/>
        </w:rPr>
        <w:t>Ссылки на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курсы</w:t>
      </w:r>
      <w:r>
        <w:rPr>
          <w:sz w:val="28"/>
        </w:rPr>
        <w:tab/>
        <w:t>Уроки школьной программы. Видео, конспекты, тесты, тренажеры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Interneturok.ru</w:t>
      </w:r>
      <w:proofErr w:type="spellEnd"/>
    </w:p>
    <w:p w:rsidR="00650388" w:rsidRDefault="00650388">
      <w:pPr>
        <w:spacing w:before="5"/>
        <w:rPr>
          <w:sz w:val="36"/>
        </w:rPr>
      </w:pPr>
    </w:p>
    <w:p w:rsidR="00650388" w:rsidRDefault="00650388">
      <w:pPr>
        <w:pStyle w:val="a3"/>
        <w:ind w:left="1386" w:right="1495"/>
        <w:jc w:val="center"/>
      </w:pPr>
      <w:r>
        <w:pict>
          <v:polyline id="_x0000_s1030" style="position:absolute;left:0;text-align:left;z-index:-253849600;mso-position-horizontal-relative:page" points="506.85pt,142.1pt,205.7pt,142.1pt,205.7pt,153.6pt,205.7pt,156.25pt,205.7pt,167.75pt,418.05pt,167.75pt,418.05pt,156.25pt,506.85pt,156.25pt,506.85pt,142.1pt" coordorigin="2057,1421" coordsize="6023,514" stroked="f">
            <v:path arrowok="t"/>
            <w10:wrap anchorx="page"/>
          </v:polyline>
        </w:pict>
      </w:r>
      <w:r w:rsidR="00343431">
        <w:t>Литература</w:t>
      </w:r>
    </w:p>
    <w:p w:rsidR="00650388" w:rsidRDefault="00650388">
      <w:pPr>
        <w:spacing w:before="7"/>
        <w:rPr>
          <w:b/>
          <w:sz w:val="5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239"/>
        <w:gridCol w:w="852"/>
        <w:gridCol w:w="2410"/>
      </w:tblGrid>
      <w:tr w:rsidR="00650388">
        <w:trPr>
          <w:trHeight w:val="827"/>
        </w:trPr>
        <w:tc>
          <w:tcPr>
            <w:tcW w:w="816" w:type="dxa"/>
          </w:tcPr>
          <w:p w:rsidR="00650388" w:rsidRDefault="00343431">
            <w:pPr>
              <w:pStyle w:val="TableParagraph"/>
              <w:ind w:left="114" w:right="88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50388" w:rsidRDefault="00343431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827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8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19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А.И. Солженицын. Жизнь и творчество. Своеобразие раскрытия «лагерной» темы в творчестве писателя. Повесть «Один день Ивана Денисовича».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Солженицын</w:t>
              </w:r>
            </w:hyperlink>
          </w:p>
          <w:p w:rsidR="00650388" w:rsidRDefault="00650388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hyperlink r:id="rId6">
              <w:r w:rsidR="00343431">
                <w:rPr>
                  <w:color w:val="0000FF"/>
                  <w:sz w:val="24"/>
                  <w:u w:val="single" w:color="0000FF"/>
                </w:rPr>
                <w:t>А.И. Один день</w:t>
              </w:r>
            </w:hyperlink>
            <w:r w:rsidR="00343431">
              <w:rPr>
                <w:color w:val="0000FF"/>
                <w:sz w:val="24"/>
              </w:rPr>
              <w:t xml:space="preserve"> </w:t>
            </w:r>
            <w:hyperlink r:id="rId7">
              <w:r w:rsidR="00343431">
                <w:rPr>
                  <w:color w:val="0000FF"/>
                  <w:sz w:val="24"/>
                  <w:u w:val="single" w:color="0000FF"/>
                </w:rPr>
                <w:t>Ивана</w:t>
              </w:r>
              <w:r w:rsidR="00343431">
                <w:rPr>
                  <w:color w:val="0000FF"/>
                  <w:spacing w:val="10"/>
                  <w:sz w:val="24"/>
                  <w:u w:val="single" w:color="0000FF"/>
                </w:rPr>
                <w:t xml:space="preserve"> </w:t>
              </w:r>
              <w:r w:rsidR="00343431">
                <w:rPr>
                  <w:color w:val="0000FF"/>
                  <w:spacing w:val="-3"/>
                  <w:sz w:val="24"/>
                  <w:u w:val="single" w:color="0000FF"/>
                </w:rPr>
                <w:t>Д</w:t>
              </w:r>
              <w:r w:rsidR="00343431">
                <w:rPr>
                  <w:color w:val="0000FF"/>
                  <w:spacing w:val="-3"/>
                  <w:sz w:val="24"/>
                  <w:u w:val="single" w:color="0000FF"/>
                </w:rPr>
                <w:t>енисовича</w:t>
              </w:r>
            </w:hyperlink>
          </w:p>
        </w:tc>
      </w:tr>
      <w:tr w:rsidR="00650388">
        <w:trPr>
          <w:trHeight w:val="1104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8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Анализ рассказа А.И.Солженицына «Матрёнин двор».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294-297. Прочитать повесть Э.</w:t>
            </w:r>
          </w:p>
          <w:p w:rsidR="00650388" w:rsidRDefault="00343431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Хемингуэя «Старик и море».</w:t>
            </w:r>
          </w:p>
        </w:tc>
      </w:tr>
      <w:tr w:rsidR="00650388">
        <w:trPr>
          <w:trHeight w:val="827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199" w:lineRule="auto"/>
              <w:rPr>
                <w:sz w:val="24"/>
              </w:rPr>
            </w:pPr>
            <w:r>
              <w:rPr>
                <w:sz w:val="24"/>
              </w:rPr>
              <w:t>Э. Хемингуэй. Слово о писателе. Духовно-нравственные проблемы повести «Старик и море».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  <w:p w:rsidR="00650388" w:rsidRDefault="00343431">
            <w:pPr>
              <w:pStyle w:val="TableParagraph"/>
              <w:spacing w:line="270" w:lineRule="atLeast"/>
              <w:ind w:right="554"/>
              <w:rPr>
                <w:sz w:val="24"/>
              </w:rPr>
            </w:pPr>
            <w:r>
              <w:rPr>
                <w:sz w:val="24"/>
              </w:rPr>
              <w:t>сообщение об И. Бродском</w:t>
            </w:r>
          </w:p>
        </w:tc>
      </w:tr>
      <w:tr w:rsidR="00650388">
        <w:trPr>
          <w:trHeight w:val="1657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tabs>
                <w:tab w:val="left" w:pos="1387"/>
                <w:tab w:val="left" w:pos="2258"/>
                <w:tab w:val="left" w:pos="2616"/>
                <w:tab w:val="left" w:pos="3477"/>
              </w:tabs>
              <w:spacing w:line="199" w:lineRule="auto"/>
              <w:ind w:right="99"/>
              <w:rPr>
                <w:sz w:val="24"/>
              </w:rPr>
            </w:pPr>
            <w:r>
              <w:rPr>
                <w:sz w:val="24"/>
              </w:rPr>
              <w:t>Бродский.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поэте.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Проблемно-тематический </w:t>
            </w:r>
            <w:r>
              <w:rPr>
                <w:sz w:val="24"/>
              </w:rPr>
              <w:t>диапазон лирики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650388" w:rsidRDefault="00343431">
            <w:pPr>
              <w:pStyle w:val="TableParagraph"/>
              <w:spacing w:line="199" w:lineRule="auto"/>
              <w:rPr>
                <w:sz w:val="24"/>
              </w:rPr>
            </w:pPr>
            <w:r>
              <w:rPr>
                <w:sz w:val="24"/>
              </w:rPr>
              <w:t xml:space="preserve">Авторская песня. Песенное творчество А. Галича, Ю. Визбора, В. Высоцкого, </w:t>
            </w:r>
            <w:proofErr w:type="spellStart"/>
            <w:r>
              <w:rPr>
                <w:sz w:val="24"/>
              </w:rPr>
              <w:t>Ю-Кима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ind w:right="811" w:firstLine="120"/>
              <w:rPr>
                <w:sz w:val="24"/>
              </w:rPr>
            </w:pPr>
            <w:r>
              <w:rPr>
                <w:sz w:val="24"/>
              </w:rPr>
              <w:t>готовить сообщения и презентации о бардах</w:t>
            </w:r>
          </w:p>
          <w:p w:rsidR="00650388" w:rsidRDefault="00343431">
            <w:pPr>
              <w:pStyle w:val="TableParagraph"/>
              <w:spacing w:line="274" w:lineRule="exact"/>
              <w:ind w:right="236"/>
              <w:rPr>
                <w:sz w:val="24"/>
              </w:rPr>
            </w:pPr>
            <w:r>
              <w:rPr>
                <w:sz w:val="24"/>
              </w:rPr>
              <w:t>Выучить по учебнику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с.312</w:t>
            </w:r>
          </w:p>
        </w:tc>
      </w:tr>
    </w:tbl>
    <w:p w:rsidR="00650388" w:rsidRDefault="00650388">
      <w:pPr>
        <w:spacing w:line="274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239"/>
        <w:gridCol w:w="852"/>
        <w:gridCol w:w="2410"/>
      </w:tblGrid>
      <w:tr w:rsidR="00650388">
        <w:trPr>
          <w:trHeight w:val="460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Б. Ш. Окуджава. Слово о поэте. Искренность и глубина</w:t>
            </w:r>
          </w:p>
          <w:p w:rsidR="00650388" w:rsidRDefault="00343431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поэтических интонаций.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Читать стихи</w:t>
            </w:r>
          </w:p>
        </w:tc>
      </w:tr>
      <w:tr w:rsidR="00650388">
        <w:trPr>
          <w:trHeight w:val="460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06" w:lineRule="exact"/>
              <w:rPr>
                <w:sz w:val="24"/>
              </w:rPr>
            </w:pPr>
            <w:r>
              <w:rPr>
                <w:sz w:val="24"/>
              </w:rPr>
              <w:t>Н.М. Рубцов. Слово о поэте. Основные темы и мотивы</w:t>
            </w:r>
          </w:p>
          <w:p w:rsidR="00650388" w:rsidRDefault="00343431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лирики поэта и её художественное своеобразие.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Стр332</w:t>
            </w:r>
          </w:p>
        </w:tc>
      </w:tr>
      <w:tr w:rsidR="00650388">
        <w:trPr>
          <w:trHeight w:val="551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 xml:space="preserve">Творчество </w:t>
            </w:r>
            <w:r>
              <w:rPr>
                <w:b/>
                <w:sz w:val="24"/>
              </w:rPr>
              <w:t xml:space="preserve">Расула Гамзатов. </w:t>
            </w:r>
            <w:r>
              <w:rPr>
                <w:sz w:val="24"/>
              </w:rPr>
              <w:t>Тема родины в лирике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Выучить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</w:tc>
      </w:tr>
      <w:tr w:rsidR="00650388">
        <w:trPr>
          <w:trHeight w:val="1379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226" w:right="2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tabs>
                <w:tab w:val="left" w:pos="1973"/>
                <w:tab w:val="left" w:pos="3083"/>
                <w:tab w:val="left" w:pos="3644"/>
                <w:tab w:val="left" w:pos="5265"/>
              </w:tabs>
              <w:spacing w:line="199" w:lineRule="auto"/>
              <w:ind w:right="95"/>
              <w:rPr>
                <w:sz w:val="24"/>
              </w:rPr>
            </w:pPr>
            <w:r>
              <w:rPr>
                <w:sz w:val="24"/>
              </w:rPr>
              <w:t>В.Г.Распутин.</w:t>
            </w:r>
            <w:r>
              <w:rPr>
                <w:sz w:val="24"/>
              </w:rPr>
              <w:tab/>
              <w:t>Жизнь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творчество.</w:t>
            </w:r>
            <w:r>
              <w:rPr>
                <w:sz w:val="24"/>
              </w:rPr>
              <w:tab/>
              <w:t xml:space="preserve">Идейно- художественное своеобразие повести </w:t>
            </w:r>
            <w:r>
              <w:rPr>
                <w:spacing w:val="-3"/>
                <w:sz w:val="24"/>
              </w:rPr>
              <w:t xml:space="preserve">«Живи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tabs>
                <w:tab w:val="left" w:pos="142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«Деньги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Марии»,</w:t>
            </w:r>
          </w:p>
          <w:p w:rsidR="00650388" w:rsidRDefault="00343431">
            <w:pPr>
              <w:pStyle w:val="TableParagraph"/>
              <w:tabs>
                <w:tab w:val="left" w:pos="1656"/>
              </w:tabs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z w:val="24"/>
              </w:rPr>
              <w:tab/>
              <w:t>срок»,</w:t>
            </w:r>
          </w:p>
          <w:p w:rsidR="00650388" w:rsidRDefault="00343431">
            <w:pPr>
              <w:pStyle w:val="TableParagraph"/>
              <w:tabs>
                <w:tab w:val="left" w:pos="219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Матерой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650388">
        <w:trPr>
          <w:trHeight w:val="460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4" w:lineRule="exact"/>
              <w:ind w:left="226" w:right="2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tabs>
                <w:tab w:val="left" w:pos="1266"/>
                <w:tab w:val="left" w:pos="1729"/>
                <w:tab w:val="left" w:pos="2172"/>
                <w:tab w:val="left" w:pos="3553"/>
                <w:tab w:val="left" w:pos="4648"/>
                <w:tab w:val="left" w:pos="5246"/>
              </w:tabs>
              <w:spacing w:line="207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Распутина:</w:t>
            </w:r>
            <w:r>
              <w:rPr>
                <w:sz w:val="24"/>
              </w:rPr>
              <w:tab/>
              <w:t>«Деньги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Марии»,</w:t>
            </w:r>
          </w:p>
          <w:p w:rsidR="00650388" w:rsidRDefault="00343431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 xml:space="preserve">«Последний срок», «Прощание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Матерой».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Выделить проблемы</w:t>
            </w:r>
          </w:p>
        </w:tc>
      </w:tr>
    </w:tbl>
    <w:p w:rsidR="00650388" w:rsidRDefault="00650388">
      <w:pPr>
        <w:spacing w:before="8"/>
        <w:rPr>
          <w:b/>
          <w:sz w:val="19"/>
        </w:rPr>
      </w:pPr>
      <w:r w:rsidRPr="00650388">
        <w:pict>
          <v:rect id="_x0000_s1029" style="position:absolute;margin-left:102.85pt;margin-top:66.5pt;width:125.3pt;height:13.7pt;z-index:-253846528;mso-position-horizontal-relative:page;mso-position-vertical-relative:page" stroked="f">
            <w10:wrap anchorx="page" anchory="page"/>
          </v:rect>
        </w:pict>
      </w:r>
      <w:r w:rsidRPr="00650388">
        <w:pict>
          <v:rect id="_x0000_s1028" style="position:absolute;margin-left:102.85pt;margin-top:90pt;width:246.05pt;height:13.7pt;z-index:-253845504;mso-position-horizontal-relative:page;mso-position-vertical-relative:page" stroked="f">
            <w10:wrap anchorx="page" anchory="page"/>
          </v:rect>
        </w:pict>
      </w:r>
    </w:p>
    <w:p w:rsidR="00650388" w:rsidRDefault="00650388">
      <w:pPr>
        <w:pStyle w:val="a3"/>
        <w:spacing w:before="89" w:after="3"/>
        <w:ind w:left="1386" w:right="1496"/>
        <w:jc w:val="center"/>
      </w:pPr>
      <w:r>
        <w:pict>
          <v:rect id="_x0000_s1027" style="position:absolute;left:0;text-align:left;margin-left:102.85pt;margin-top:-95.3pt;width:284.7pt;height:14.15pt;z-index:-253844480;mso-position-horizontal-relative:page" stroked="f">
            <w10:wrap anchorx="page"/>
          </v:rect>
        </w:pict>
      </w:r>
      <w:r>
        <w:pict>
          <v:rect id="_x0000_s1026" style="position:absolute;left:0;text-align:left;margin-left:102.85pt;margin-top:-25.8pt;width:225.65pt;height:13.7pt;z-index:-253843456;mso-position-horizontal-relative:page" stroked="f">
            <w10:wrap anchorx="page"/>
          </v:rect>
        </w:pict>
      </w:r>
      <w:r w:rsidR="00343431">
        <w:t>Дагестанская литература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240"/>
        <w:gridCol w:w="850"/>
        <w:gridCol w:w="2410"/>
      </w:tblGrid>
      <w:tr w:rsidR="00650388">
        <w:trPr>
          <w:trHeight w:val="828"/>
        </w:trPr>
        <w:tc>
          <w:tcPr>
            <w:tcW w:w="850" w:type="dxa"/>
          </w:tcPr>
          <w:p w:rsidR="00650388" w:rsidRDefault="00343431">
            <w:pPr>
              <w:pStyle w:val="TableParagraph"/>
              <w:ind w:left="131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ind w:left="305" w:right="158" w:hanging="123"/>
              <w:rPr>
                <w:sz w:val="24"/>
              </w:rPr>
            </w:pPr>
            <w:r>
              <w:rPr>
                <w:sz w:val="24"/>
              </w:rPr>
              <w:t xml:space="preserve">Кол-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Кулунчакова</w:t>
            </w:r>
            <w:proofErr w:type="spellEnd"/>
            <w:r>
              <w:rPr>
                <w:sz w:val="24"/>
              </w:rPr>
              <w:t xml:space="preserve"> «Сыну Шамилю», «Я душу сберегу».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«Письмо» - повесть о любви.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355-358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сур. 358- 366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Кадрия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Темирбулатова</w:t>
            </w:r>
            <w:proofErr w:type="spellEnd"/>
            <w:r>
              <w:rPr>
                <w:sz w:val="24"/>
              </w:rPr>
              <w:t xml:space="preserve"> «Легенда о любви»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367-370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Магомед Ахмедов «Вчерашнее», «Окружение».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377-378</w:t>
            </w:r>
          </w:p>
        </w:tc>
      </w:tr>
      <w:tr w:rsidR="00650388">
        <w:trPr>
          <w:trHeight w:val="27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Сугури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Увайсов</w:t>
            </w:r>
            <w:proofErr w:type="spellEnd"/>
            <w:r>
              <w:rPr>
                <w:sz w:val="24"/>
              </w:rPr>
              <w:t xml:space="preserve"> «В родном ауле».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378-380</w:t>
            </w:r>
          </w:p>
        </w:tc>
      </w:tr>
    </w:tbl>
    <w:p w:rsidR="00650388" w:rsidRDefault="00650388">
      <w:pPr>
        <w:spacing w:before="8"/>
        <w:rPr>
          <w:b/>
          <w:sz w:val="35"/>
        </w:rPr>
      </w:pPr>
    </w:p>
    <w:p w:rsidR="00650388" w:rsidRDefault="00343431">
      <w:pPr>
        <w:pStyle w:val="a3"/>
        <w:ind w:left="1386" w:right="1496"/>
        <w:jc w:val="center"/>
      </w:pPr>
      <w:r>
        <w:t>Мировая художественная культура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240"/>
        <w:gridCol w:w="850"/>
        <w:gridCol w:w="2410"/>
      </w:tblGrid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05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50388" w:rsidRDefault="00343431">
            <w:pPr>
              <w:pStyle w:val="TableParagraph"/>
              <w:spacing w:line="270" w:lineRule="atLeast"/>
              <w:ind w:left="140" w:right="117" w:firstLine="165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33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Русская музыка XIX века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С.189-196.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Творческие искания художников-импрессионистов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С.196-202. конспект</w:t>
            </w:r>
          </w:p>
        </w:tc>
      </w:tr>
      <w:tr w:rsidR="00650388">
        <w:trPr>
          <w:trHeight w:val="386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Искусство символизма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С.202-210.</w:t>
            </w:r>
          </w:p>
        </w:tc>
      </w:tr>
    </w:tbl>
    <w:p w:rsidR="00650388" w:rsidRDefault="00650388">
      <w:pPr>
        <w:spacing w:before="8"/>
        <w:rPr>
          <w:b/>
          <w:sz w:val="35"/>
        </w:rPr>
      </w:pPr>
    </w:p>
    <w:p w:rsidR="00650388" w:rsidRDefault="00343431">
      <w:pPr>
        <w:pStyle w:val="a3"/>
        <w:ind w:left="722"/>
      </w:pPr>
      <w:r>
        <w:t>Английский язык</w:t>
      </w:r>
    </w:p>
    <w:p w:rsidR="00650388" w:rsidRDefault="00650388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278"/>
        <w:gridCol w:w="2979"/>
      </w:tblGrid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</w:p>
          <w:p w:rsidR="00650388" w:rsidRDefault="00343431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27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Процесс глобализации в современном мире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146-147</w:t>
            </w:r>
          </w:p>
        </w:tc>
      </w:tr>
      <w:tr w:rsidR="00650388">
        <w:trPr>
          <w:trHeight w:val="82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Место роботов и иных механических</w:t>
            </w:r>
          </w:p>
          <w:p w:rsidR="00650388" w:rsidRDefault="00343431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«помощников» человека в обществе будущего.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150-151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Угрозы и основные проблемы в обществе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будущих поколений.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4,5 стр. 153-154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Будущее планеты. Инфинитив и герундий.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155-156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Проблемы глобализации.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стр.159-160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Факты проникновения элементов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культурный фонд иных народов.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4,5 стр. 161</w:t>
            </w:r>
          </w:p>
        </w:tc>
      </w:tr>
      <w:tr w:rsidR="00650388">
        <w:trPr>
          <w:trHeight w:val="553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Национальная идентичность. Сложное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дополнение.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стр.163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 космического пространства,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5 стр. 166</w:t>
            </w:r>
          </w:p>
        </w:tc>
      </w:tr>
    </w:tbl>
    <w:p w:rsidR="00650388" w:rsidRDefault="00650388">
      <w:pPr>
        <w:spacing w:line="256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278"/>
        <w:gridCol w:w="2979"/>
      </w:tblGrid>
      <w:tr w:rsidR="00650388">
        <w:trPr>
          <w:trHeight w:val="277"/>
        </w:trPr>
        <w:tc>
          <w:tcPr>
            <w:tcW w:w="850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кооперация государств в этом процессе.</w:t>
            </w:r>
          </w:p>
        </w:tc>
        <w:tc>
          <w:tcPr>
            <w:tcW w:w="1278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</w:tr>
      <w:tr w:rsidR="00650388">
        <w:trPr>
          <w:trHeight w:val="552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Возникновение и развитие </w:t>
            </w:r>
            <w:proofErr w:type="gramStart"/>
            <w:r>
              <w:rPr>
                <w:sz w:val="24"/>
              </w:rPr>
              <w:t>космического</w:t>
            </w:r>
            <w:proofErr w:type="gramEnd"/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туризма. Сослагательное наклонение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167-168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Возможные пути развития транспорта,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городов, образования в будущем.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171-172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Проблемы искусственного интеллекта.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Сослагательное наклонение.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4,5 стр. 173-174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Экологические проблемы ближайших лет.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Сослагательное наклонение.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175-176</w:t>
            </w:r>
          </w:p>
        </w:tc>
      </w:tr>
    </w:tbl>
    <w:p w:rsidR="00650388" w:rsidRDefault="00650388">
      <w:pPr>
        <w:spacing w:before="6"/>
        <w:rPr>
          <w:b/>
          <w:sz w:val="15"/>
        </w:rPr>
      </w:pPr>
    </w:p>
    <w:p w:rsidR="00650388" w:rsidRDefault="00343431">
      <w:pPr>
        <w:pStyle w:val="a3"/>
        <w:spacing w:before="89" w:after="5"/>
        <w:ind w:left="722"/>
      </w:pPr>
      <w:r>
        <w:t>Алгебра и начала анализа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278"/>
        <w:gridCol w:w="2979"/>
      </w:tblGrid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76" w:lineRule="exact"/>
              <w:ind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уроков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5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Сложение вероятностей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1135, 1137</w:t>
            </w:r>
          </w:p>
        </w:tc>
      </w:tr>
      <w:tr w:rsidR="00650388">
        <w:trPr>
          <w:trHeight w:val="276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Сложение вероятностей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1139, 1142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Вероятность противоположного события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1144, 1145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Условная вероятность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1146, 1150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Вероятность произведения </w:t>
            </w:r>
            <w:proofErr w:type="gramStart"/>
            <w:r>
              <w:rPr>
                <w:sz w:val="24"/>
              </w:rPr>
              <w:t>независимых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событий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1158, 1164</w:t>
            </w:r>
          </w:p>
        </w:tc>
      </w:tr>
      <w:tr w:rsidR="00650388">
        <w:trPr>
          <w:trHeight w:val="830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Повторение. Степень.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 прототипов</w:t>
            </w:r>
          </w:p>
          <w:p w:rsidR="00650388" w:rsidRDefault="00343431">
            <w:pPr>
              <w:pStyle w:val="TableParagraph"/>
              <w:spacing w:line="270" w:lineRule="atLeast"/>
              <w:ind w:left="106" w:right="568"/>
              <w:rPr>
                <w:sz w:val="24"/>
              </w:rPr>
            </w:pPr>
            <w:r>
              <w:rPr>
                <w:sz w:val="24"/>
              </w:rPr>
              <w:t>заданий ЕГЭ базового уровня № 2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 Степень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2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огарифмы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 Логарифмы.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t>Повторение. Тригонометрические выражения.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t>Повторение. Тригонометрические выражения.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30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Повторение. Решение показательных уравнений и неравенств.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7</w:t>
            </w:r>
          </w:p>
        </w:tc>
      </w:tr>
    </w:tbl>
    <w:p w:rsidR="00650388" w:rsidRDefault="00650388">
      <w:pPr>
        <w:spacing w:before="8"/>
        <w:rPr>
          <w:b/>
          <w:sz w:val="27"/>
        </w:rPr>
      </w:pPr>
    </w:p>
    <w:p w:rsidR="00650388" w:rsidRDefault="00343431">
      <w:pPr>
        <w:pStyle w:val="a3"/>
        <w:spacing w:before="1"/>
        <w:ind w:left="1386" w:right="1494"/>
        <w:jc w:val="center"/>
      </w:pPr>
      <w:r>
        <w:t>«Геометрия»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695"/>
        <w:gridCol w:w="1135"/>
        <w:gridCol w:w="2800"/>
      </w:tblGrid>
      <w:tr w:rsidR="00650388">
        <w:trPr>
          <w:trHeight w:val="551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76" w:lineRule="exact"/>
              <w:ind w:left="10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уроков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5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Понятие конуса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5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548,549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820"/>
              <w:rPr>
                <w:sz w:val="24"/>
              </w:rPr>
            </w:pPr>
            <w:r>
              <w:rPr>
                <w:sz w:val="24"/>
              </w:rPr>
              <w:t>Площадь поверхности конуса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554,555</w:t>
            </w:r>
          </w:p>
        </w:tc>
      </w:tr>
      <w:tr w:rsidR="00650388">
        <w:trPr>
          <w:trHeight w:val="278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8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8" w:lineRule="exact"/>
              <w:ind w:left="1442"/>
              <w:rPr>
                <w:sz w:val="24"/>
              </w:rPr>
            </w:pPr>
            <w:r>
              <w:rPr>
                <w:sz w:val="24"/>
              </w:rPr>
              <w:t>Усеченный конус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8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568,569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1642" w:right="1633"/>
              <w:jc w:val="center"/>
              <w:rPr>
                <w:sz w:val="24"/>
              </w:rPr>
            </w:pPr>
            <w:r>
              <w:rPr>
                <w:sz w:val="24"/>
              </w:rPr>
              <w:t>Сфера и шар.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573,576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750"/>
              <w:rPr>
                <w:sz w:val="24"/>
              </w:rPr>
            </w:pPr>
            <w:r>
              <w:rPr>
                <w:sz w:val="24"/>
              </w:rPr>
              <w:t>Касательная плоскость к сфере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581,683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1524"/>
              <w:rPr>
                <w:sz w:val="24"/>
              </w:rPr>
            </w:pPr>
            <w:r>
              <w:rPr>
                <w:sz w:val="24"/>
              </w:rPr>
              <w:t>Площадь сферы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593,595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Решение задач по теме «Объемы тел»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Решение прототипов</w:t>
            </w:r>
          </w:p>
        </w:tc>
      </w:tr>
    </w:tbl>
    <w:p w:rsidR="00650388" w:rsidRDefault="00650388">
      <w:pPr>
        <w:spacing w:line="256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695"/>
        <w:gridCol w:w="1135"/>
        <w:gridCol w:w="2800"/>
      </w:tblGrid>
      <w:tr w:rsidR="00650388">
        <w:trPr>
          <w:trHeight w:val="553"/>
        </w:trPr>
        <w:tc>
          <w:tcPr>
            <w:tcW w:w="1116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5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65" w:lineRule="exact"/>
              <w:ind w:left="242" w:right="232"/>
              <w:jc w:val="center"/>
              <w:rPr>
                <w:sz w:val="24"/>
              </w:rPr>
            </w:pPr>
            <w:r>
              <w:rPr>
                <w:sz w:val="24"/>
              </w:rPr>
              <w:t>заданий ЕГЭ базового</w:t>
            </w:r>
          </w:p>
          <w:p w:rsidR="00650388" w:rsidRDefault="00343431">
            <w:pPr>
              <w:pStyle w:val="TableParagraph"/>
              <w:spacing w:line="269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уровня № 13</w:t>
            </w:r>
          </w:p>
        </w:tc>
      </w:tr>
      <w:tr w:rsidR="00650388">
        <w:trPr>
          <w:trHeight w:val="827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63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Решение задач по теме «Объемы тел»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63" w:lineRule="exact"/>
              <w:ind w:left="262" w:firstLine="64"/>
              <w:rPr>
                <w:sz w:val="24"/>
              </w:rPr>
            </w:pPr>
            <w:r>
              <w:rPr>
                <w:sz w:val="24"/>
              </w:rPr>
              <w:t>Решение прототипов</w:t>
            </w:r>
          </w:p>
          <w:p w:rsidR="00650388" w:rsidRDefault="00343431">
            <w:pPr>
              <w:pStyle w:val="TableParagraph"/>
              <w:spacing w:line="270" w:lineRule="atLeast"/>
              <w:ind w:left="749" w:right="234" w:hanging="488"/>
              <w:rPr>
                <w:sz w:val="24"/>
              </w:rPr>
            </w:pPr>
            <w:r>
              <w:rPr>
                <w:sz w:val="24"/>
              </w:rPr>
              <w:t>заданий ЕГЭ базового уровня № 16</w:t>
            </w:r>
          </w:p>
        </w:tc>
      </w:tr>
      <w:tr w:rsidR="00650388">
        <w:trPr>
          <w:trHeight w:val="1655"/>
        </w:trPr>
        <w:tc>
          <w:tcPr>
            <w:tcW w:w="1116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62" w:lineRule="exact"/>
              <w:ind w:left="914" w:hanging="89"/>
              <w:rPr>
                <w:sz w:val="24"/>
              </w:rPr>
            </w:pPr>
            <w:r>
              <w:rPr>
                <w:sz w:val="24"/>
              </w:rPr>
              <w:t>Ссылки на интернет ресурсы:</w:t>
            </w:r>
          </w:p>
          <w:p w:rsidR="00650388" w:rsidRDefault="00650388">
            <w:pPr>
              <w:pStyle w:val="TableParagraph"/>
              <w:spacing w:before="2" w:line="550" w:lineRule="atLeast"/>
              <w:ind w:left="1010" w:right="884" w:hanging="96"/>
              <w:rPr>
                <w:sz w:val="24"/>
              </w:rPr>
            </w:pPr>
            <w:hyperlink r:id="rId8">
              <w:r w:rsidR="00343431">
                <w:rPr>
                  <w:color w:val="0000FF"/>
                  <w:sz w:val="24"/>
                  <w:u w:val="single" w:color="0000FF"/>
                </w:rPr>
                <w:t>https://mathb-ege.sdamgia.ru/</w:t>
              </w:r>
            </w:hyperlink>
            <w:r w:rsidR="00343431">
              <w:rPr>
                <w:color w:val="0000FF"/>
                <w:sz w:val="24"/>
              </w:rPr>
              <w:t xml:space="preserve"> </w:t>
            </w:r>
            <w:r w:rsidR="00343431">
              <w:rPr>
                <w:sz w:val="24"/>
              </w:rPr>
              <w:t>https://foxford.ru/levels/ege</w:t>
            </w:r>
          </w:p>
        </w:tc>
        <w:tc>
          <w:tcPr>
            <w:tcW w:w="1135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0388" w:rsidRDefault="00650388">
      <w:pPr>
        <w:spacing w:before="6"/>
        <w:rPr>
          <w:b/>
          <w:sz w:val="15"/>
        </w:rPr>
      </w:pPr>
    </w:p>
    <w:p w:rsidR="00650388" w:rsidRDefault="00343431">
      <w:pPr>
        <w:pStyle w:val="a3"/>
        <w:spacing w:before="89"/>
        <w:ind w:left="294"/>
      </w:pPr>
      <w:r>
        <w:t>Информатика</w:t>
      </w:r>
    </w:p>
    <w:p w:rsidR="00650388" w:rsidRDefault="00650388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112"/>
        <w:gridCol w:w="993"/>
        <w:gridCol w:w="3684"/>
      </w:tblGrid>
      <w:tr w:rsidR="00650388">
        <w:trPr>
          <w:trHeight w:val="568"/>
        </w:trPr>
        <w:tc>
          <w:tcPr>
            <w:tcW w:w="710" w:type="dxa"/>
          </w:tcPr>
          <w:p w:rsidR="00650388" w:rsidRDefault="00343431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before="138"/>
              <w:ind w:left="1779" w:right="17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before="2" w:line="270" w:lineRule="atLeast"/>
              <w:ind w:left="139" w:right="110"/>
              <w:rPr>
                <w:sz w:val="24"/>
              </w:rPr>
            </w:pPr>
            <w:r>
              <w:rPr>
                <w:sz w:val="24"/>
              </w:rPr>
              <w:t>Кол-во уроков</w:t>
            </w:r>
          </w:p>
        </w:tc>
        <w:tc>
          <w:tcPr>
            <w:tcW w:w="3684" w:type="dxa"/>
          </w:tcPr>
          <w:p w:rsidR="00650388" w:rsidRDefault="00343431">
            <w:pPr>
              <w:pStyle w:val="TableParagraph"/>
              <w:spacing w:before="138"/>
              <w:ind w:left="87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94"/>
        </w:trPr>
        <w:tc>
          <w:tcPr>
            <w:tcW w:w="710" w:type="dxa"/>
          </w:tcPr>
          <w:p w:rsidR="00650388" w:rsidRDefault="00343431">
            <w:pPr>
              <w:pStyle w:val="TableParagraph"/>
              <w:spacing w:before="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 над проектом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449"/>
        </w:trPr>
        <w:tc>
          <w:tcPr>
            <w:tcW w:w="710" w:type="dxa"/>
          </w:tcPr>
          <w:p w:rsidR="00650388" w:rsidRDefault="0034343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к защите проекта:</w:t>
            </w:r>
          </w:p>
          <w:p w:rsidR="00650388" w:rsidRDefault="00343431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14"/>
              <w:ind w:hanging="285"/>
              <w:rPr>
                <w:sz w:val="24"/>
              </w:rPr>
            </w:pPr>
            <w:r>
              <w:rPr>
                <w:sz w:val="24"/>
              </w:rPr>
              <w:t>выступление;</w:t>
            </w:r>
          </w:p>
          <w:p w:rsidR="00650388" w:rsidRDefault="00343431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15" w:line="249" w:lineRule="auto"/>
              <w:ind w:right="855"/>
              <w:rPr>
                <w:sz w:val="24"/>
              </w:rPr>
            </w:pPr>
            <w:r>
              <w:rPr>
                <w:sz w:val="24"/>
              </w:rPr>
              <w:t xml:space="preserve">содержание и </w:t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650388" w:rsidRDefault="00343431">
            <w:pPr>
              <w:pStyle w:val="TableParagraph"/>
              <w:ind w:left="106" w:right="707"/>
              <w:rPr>
                <w:sz w:val="24"/>
              </w:rPr>
            </w:pPr>
            <w:r>
              <w:rPr>
                <w:sz w:val="24"/>
              </w:rPr>
              <w:t>ознакомиться с критериями защиты проекта</w:t>
            </w:r>
          </w:p>
        </w:tc>
      </w:tr>
      <w:tr w:rsidR="00650388">
        <w:trPr>
          <w:trHeight w:val="1380"/>
        </w:trPr>
        <w:tc>
          <w:tcPr>
            <w:tcW w:w="710" w:type="dxa"/>
          </w:tcPr>
          <w:p w:rsidR="00650388" w:rsidRDefault="0034343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 проекта (снять видео)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650388" w:rsidRDefault="00343431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Отправить на электронную почту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gadjieva_r@mail.ru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и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teiifa.elderova@yandex.ru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презентацию проекта и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видеозапись защиты.</w:t>
            </w:r>
          </w:p>
        </w:tc>
      </w:tr>
    </w:tbl>
    <w:p w:rsidR="00650388" w:rsidRDefault="00650388">
      <w:pPr>
        <w:rPr>
          <w:b/>
          <w:sz w:val="30"/>
        </w:rPr>
      </w:pPr>
    </w:p>
    <w:p w:rsidR="00650388" w:rsidRDefault="00650388">
      <w:pPr>
        <w:spacing w:before="10"/>
        <w:rPr>
          <w:b/>
          <w:sz w:val="25"/>
        </w:rPr>
      </w:pPr>
    </w:p>
    <w:p w:rsidR="00650388" w:rsidRDefault="00343431">
      <w:pPr>
        <w:pStyle w:val="a3"/>
        <w:spacing w:before="1" w:line="319" w:lineRule="exact"/>
        <w:ind w:left="155"/>
      </w:pPr>
      <w:r>
        <w:t>Биология</w:t>
      </w:r>
    </w:p>
    <w:p w:rsidR="00650388" w:rsidRDefault="00343431">
      <w:pPr>
        <w:spacing w:line="273" w:lineRule="exact"/>
        <w:ind w:left="722"/>
        <w:rPr>
          <w:sz w:val="24"/>
        </w:rPr>
      </w:pPr>
      <w:r>
        <w:rPr>
          <w:sz w:val="24"/>
        </w:rPr>
        <w:t>11</w:t>
      </w:r>
      <w:r w:rsidR="007619E4">
        <w:rPr>
          <w:sz w:val="24"/>
        </w:rPr>
        <w:t xml:space="preserve"> </w:t>
      </w:r>
      <w:r>
        <w:rPr>
          <w:sz w:val="24"/>
        </w:rPr>
        <w:t xml:space="preserve"> класс</w:t>
      </w:r>
      <w:r>
        <w:rPr>
          <w:sz w:val="24"/>
        </w:rPr>
        <w:t>: биология 2 часа в неделю.</w:t>
      </w:r>
    </w:p>
    <w:p w:rsidR="00650388" w:rsidRDefault="00343431">
      <w:pPr>
        <w:spacing w:after="8"/>
        <w:ind w:left="722"/>
        <w:rPr>
          <w:sz w:val="24"/>
        </w:rPr>
      </w:pPr>
      <w:r>
        <w:rPr>
          <w:sz w:val="24"/>
        </w:rPr>
        <w:t>Автор учебника В. Б. Захаров, Н.И. Сонин «Общая Биология»</w:t>
      </w: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6"/>
        <w:gridCol w:w="2835"/>
        <w:gridCol w:w="4167"/>
        <w:gridCol w:w="1699"/>
      </w:tblGrid>
      <w:tr w:rsidR="00650388">
        <w:trPr>
          <w:trHeight w:val="275"/>
        </w:trPr>
        <w:tc>
          <w:tcPr>
            <w:tcW w:w="9647" w:type="dxa"/>
            <w:gridSpan w:val="4"/>
          </w:tcPr>
          <w:p w:rsidR="00650388" w:rsidRDefault="00343431">
            <w:pPr>
              <w:pStyle w:val="TableParagraph"/>
              <w:spacing w:line="255" w:lineRule="exact"/>
              <w:ind w:left="2144" w:right="2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 18. Биосфера и человек. Основы экологии</w:t>
            </w:r>
          </w:p>
        </w:tc>
      </w:tr>
      <w:tr w:rsidR="00650388">
        <w:trPr>
          <w:trHeight w:val="551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2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spacing w:line="272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 подготовки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72" w:lineRule="exact"/>
              <w:ind w:left="162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</w:p>
          <w:p w:rsidR="00650388" w:rsidRDefault="00343431">
            <w:pPr>
              <w:pStyle w:val="TableParagraph"/>
              <w:spacing w:line="259" w:lineRule="exact"/>
              <w:ind w:left="16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</w:tr>
      <w:tr w:rsidR="00650388">
        <w:trPr>
          <w:trHeight w:val="828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409" w:right="106" w:hanging="272"/>
              <w:rPr>
                <w:sz w:val="24"/>
              </w:rPr>
            </w:pPr>
            <w:r>
              <w:rPr>
                <w:sz w:val="24"/>
              </w:rPr>
              <w:t>Воздействие человека на природу в процессе</w:t>
            </w:r>
          </w:p>
          <w:p w:rsidR="00650388" w:rsidRDefault="00343431">
            <w:pPr>
              <w:pStyle w:val="TableParagraph"/>
              <w:spacing w:line="264" w:lineRule="exact"/>
              <w:ind w:left="265"/>
              <w:rPr>
                <w:sz w:val="24"/>
              </w:rPr>
            </w:pPr>
            <w:r>
              <w:rPr>
                <w:sz w:val="24"/>
              </w:rPr>
              <w:t>становления общества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8" w:right="13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Знать понятия и термины. Уметь выявлять антропогенные изменения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3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экосистемах</w:t>
            </w:r>
            <w:proofErr w:type="gramEnd"/>
            <w:r>
              <w:rPr>
                <w:sz w:val="24"/>
              </w:rPr>
              <w:t xml:space="preserve"> своего региона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669" w:right="85" w:hanging="550"/>
              <w:rPr>
                <w:sz w:val="24"/>
              </w:rPr>
            </w:pPr>
            <w:r>
              <w:rPr>
                <w:sz w:val="24"/>
              </w:rPr>
              <w:t>п-18.1,стр573- 574</w:t>
            </w:r>
          </w:p>
        </w:tc>
      </w:tr>
      <w:tr w:rsidR="00650388">
        <w:trPr>
          <w:trHeight w:val="1381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5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Природные ресурсы и их </w:t>
            </w:r>
            <w:proofErr w:type="gramStart"/>
            <w:r>
              <w:rPr>
                <w:sz w:val="24"/>
              </w:rPr>
              <w:t>использование</w:t>
            </w:r>
            <w:proofErr w:type="gramEnd"/>
            <w:r>
              <w:rPr>
                <w:sz w:val="24"/>
              </w:rPr>
              <w:t xml:space="preserve"> Неисчерпаемые ресурсы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Уметь анализировать и</w:t>
            </w:r>
            <w:r>
              <w:rPr>
                <w:sz w:val="24"/>
              </w:rPr>
              <w:t xml:space="preserve"> оценивать </w:t>
            </w:r>
            <w:r>
              <w:rPr>
                <w:sz w:val="24"/>
                <w:shd w:val="clear" w:color="auto" w:fill="F8F9F9"/>
              </w:rPr>
              <w:t>глобальные антропогенные изменения 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биосфере</w:t>
            </w:r>
            <w:r>
              <w:rPr>
                <w:sz w:val="24"/>
              </w:rPr>
              <w:t>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6" w:right="-15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поиск и отбор источников </w:t>
            </w:r>
            <w:proofErr w:type="gramStart"/>
            <w:r>
              <w:rPr>
                <w:sz w:val="24"/>
              </w:rPr>
              <w:t>дополнительной</w:t>
            </w:r>
            <w:proofErr w:type="gramEnd"/>
          </w:p>
          <w:p w:rsidR="00650388" w:rsidRDefault="00343431">
            <w:pPr>
              <w:pStyle w:val="TableParagraph"/>
              <w:spacing w:line="270" w:lineRule="atLeas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необходимой информации</w:t>
            </w:r>
          </w:p>
        </w:tc>
      </w:tr>
      <w:tr w:rsidR="00650388">
        <w:trPr>
          <w:trHeight w:val="827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Исчерпаемые</w:t>
            </w:r>
            <w:proofErr w:type="spellEnd"/>
            <w:r>
              <w:rPr>
                <w:sz w:val="24"/>
              </w:rPr>
              <w:t xml:space="preserve"> ресурсы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Уметь характеризовать значение для человека</w:t>
            </w:r>
          </w:p>
          <w:p w:rsidR="00650388" w:rsidRDefault="00343431">
            <w:pPr>
              <w:pStyle w:val="TableParagraph"/>
              <w:spacing w:line="264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возобновляемых </w:t>
            </w:r>
            <w:proofErr w:type="spellStart"/>
            <w:r>
              <w:rPr>
                <w:sz w:val="24"/>
              </w:rPr>
              <w:t>исчерпаемых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576-578</w:t>
            </w:r>
          </w:p>
        </w:tc>
      </w:tr>
      <w:tr w:rsidR="00650388">
        <w:trPr>
          <w:trHeight w:val="827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659" w:right="64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Последствия </w:t>
            </w:r>
            <w:proofErr w:type="gramStart"/>
            <w:r>
              <w:rPr>
                <w:sz w:val="24"/>
              </w:rPr>
              <w:t>хозяйственной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деятельности человека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4167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50388" w:rsidRDefault="00343431">
            <w:pPr>
              <w:pStyle w:val="TableParagraph"/>
              <w:spacing w:line="270" w:lineRule="atLeast"/>
              <w:ind w:right="7" w:hanging="72"/>
              <w:rPr>
                <w:sz w:val="24"/>
              </w:rPr>
            </w:pPr>
            <w:r>
              <w:rPr>
                <w:sz w:val="24"/>
              </w:rPr>
              <w:t>Называть причины загрязнения воздуха и их последствия; приводить примеры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21" w:right="-11" w:firstLine="2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578-580 дополнительная</w:t>
            </w:r>
          </w:p>
          <w:p w:rsidR="00650388" w:rsidRDefault="00343431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</w:tbl>
    <w:p w:rsidR="00650388" w:rsidRDefault="00650388">
      <w:pPr>
        <w:spacing w:line="264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6"/>
        <w:gridCol w:w="2835"/>
        <w:gridCol w:w="4167"/>
        <w:gridCol w:w="1699"/>
      </w:tblGrid>
      <w:tr w:rsidR="00650388">
        <w:trPr>
          <w:trHeight w:val="1382"/>
        </w:trPr>
        <w:tc>
          <w:tcPr>
            <w:tcW w:w="946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364" w:right="330" w:firstLine="38"/>
              <w:rPr>
                <w:sz w:val="24"/>
              </w:rPr>
            </w:pPr>
            <w:r>
              <w:rPr>
                <w:sz w:val="24"/>
              </w:rPr>
              <w:t>окружающей среды Загрязнение воздуха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036" w:right="593" w:hanging="418"/>
              <w:rPr>
                <w:sz w:val="24"/>
              </w:rPr>
            </w:pPr>
            <w:r>
              <w:rPr>
                <w:sz w:val="24"/>
              </w:rPr>
              <w:t>радиоактивного загрязнения окружающей среды.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69" w:right="56" w:firstLine="5"/>
              <w:jc w:val="center"/>
              <w:rPr>
                <w:sz w:val="24"/>
              </w:rPr>
            </w:pPr>
            <w:r>
              <w:rPr>
                <w:sz w:val="24"/>
              </w:rPr>
              <w:t>по учебнику А.В. Теремов, Р.А. Петросова</w:t>
            </w:r>
          </w:p>
        </w:tc>
      </w:tr>
      <w:tr w:rsidR="00650388">
        <w:trPr>
          <w:trHeight w:val="1103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7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Загрязнение пресных вод Загрязнение Мирового океана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50" w:right="142" w:hanging="3"/>
              <w:jc w:val="center"/>
              <w:rPr>
                <w:sz w:val="24"/>
              </w:rPr>
            </w:pPr>
            <w:r>
              <w:rPr>
                <w:sz w:val="24"/>
              </w:rPr>
              <w:t>Уметь характеризовать причины загрязнения пресных вод и Мирового океана.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2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580-581</w:t>
            </w:r>
          </w:p>
        </w:tc>
      </w:tr>
      <w:tr w:rsidR="00650388">
        <w:trPr>
          <w:trHeight w:val="551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7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Антропогенные изменения</w:t>
            </w:r>
          </w:p>
          <w:p w:rsidR="00650388" w:rsidRDefault="00343431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почвы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spacing w:line="262" w:lineRule="exact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Знать и характеризовать виды</w:t>
            </w:r>
          </w:p>
          <w:p w:rsidR="00650388" w:rsidRDefault="00343431">
            <w:pPr>
              <w:pStyle w:val="TableParagraph"/>
              <w:spacing w:line="269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антропогенных изменений почвы.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2" w:lineRule="exact"/>
              <w:ind w:left="2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581- 583</w:t>
            </w:r>
          </w:p>
        </w:tc>
      </w:tr>
      <w:tr w:rsidR="00650388">
        <w:trPr>
          <w:trHeight w:val="1380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7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54" w:right="42" w:hanging="1"/>
              <w:jc w:val="center"/>
              <w:rPr>
                <w:sz w:val="24"/>
              </w:rPr>
            </w:pPr>
            <w:r>
              <w:rPr>
                <w:sz w:val="24"/>
              </w:rPr>
              <w:t>Влияние человека на растительный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</w:p>
          <w:p w:rsidR="00650388" w:rsidRDefault="00343431">
            <w:pPr>
              <w:pStyle w:val="TableParagraph"/>
              <w:spacing w:line="270" w:lineRule="atLeast"/>
              <w:ind w:left="6" w:right="-15"/>
              <w:jc w:val="center"/>
              <w:rPr>
                <w:sz w:val="24"/>
              </w:rPr>
            </w:pPr>
            <w:r>
              <w:rPr>
                <w:sz w:val="24"/>
              </w:rPr>
              <w:t>Радиоактивное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загрязнение биосферы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Уметь приводить примеры сокращения видового разнообразия животных</w:t>
            </w:r>
          </w:p>
          <w:p w:rsidR="00650388" w:rsidRDefault="00343431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и растений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в результате деятельности человека.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2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583-586</w:t>
            </w:r>
          </w:p>
        </w:tc>
      </w:tr>
      <w:tr w:rsidR="00650388">
        <w:trPr>
          <w:trHeight w:val="1105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9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Охрана природы и перспективы </w:t>
            </w:r>
            <w:proofErr w:type="gramStart"/>
            <w:r>
              <w:rPr>
                <w:sz w:val="24"/>
              </w:rPr>
              <w:t>рационального</w:t>
            </w:r>
            <w:proofErr w:type="gramEnd"/>
          </w:p>
          <w:p w:rsidR="00650388" w:rsidRDefault="00343431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природопользования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352" w:right="347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умение объяснять необходимость природоохранной деятельности для обеспечения</w:t>
            </w:r>
          </w:p>
          <w:p w:rsidR="00650388" w:rsidRDefault="00343431">
            <w:pPr>
              <w:pStyle w:val="TableParagraph"/>
              <w:spacing w:line="269" w:lineRule="exact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стабильного развития цивилизации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4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587-590</w:t>
            </w:r>
          </w:p>
        </w:tc>
      </w:tr>
    </w:tbl>
    <w:p w:rsidR="00650388" w:rsidRDefault="00650388">
      <w:pPr>
        <w:rPr>
          <w:sz w:val="20"/>
        </w:rPr>
      </w:pPr>
    </w:p>
    <w:p w:rsidR="00650388" w:rsidRDefault="00650388">
      <w:pPr>
        <w:rPr>
          <w:sz w:val="20"/>
        </w:rPr>
      </w:pPr>
    </w:p>
    <w:p w:rsidR="00650388" w:rsidRDefault="00650388">
      <w:pPr>
        <w:rPr>
          <w:sz w:val="20"/>
        </w:rPr>
      </w:pPr>
    </w:p>
    <w:p w:rsidR="00650388" w:rsidRDefault="00650388">
      <w:pPr>
        <w:rPr>
          <w:sz w:val="20"/>
        </w:rPr>
      </w:pPr>
    </w:p>
    <w:p w:rsidR="00650388" w:rsidRDefault="00343431">
      <w:pPr>
        <w:pStyle w:val="a3"/>
        <w:spacing w:before="222"/>
        <w:ind w:left="294"/>
      </w:pPr>
      <w:r>
        <w:t xml:space="preserve">Химия </w:t>
      </w:r>
      <w:r w:rsidR="007619E4">
        <w:t>11 класс</w:t>
      </w:r>
    </w:p>
    <w:p w:rsidR="00650388" w:rsidRDefault="00650388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3968"/>
        <w:gridCol w:w="917"/>
        <w:gridCol w:w="3870"/>
      </w:tblGrid>
      <w:tr w:rsidR="00650388">
        <w:trPr>
          <w:trHeight w:val="551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68" w:type="dxa"/>
          </w:tcPr>
          <w:p w:rsidR="00650388" w:rsidRDefault="0034343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Темы уроков</w:t>
            </w:r>
          </w:p>
        </w:tc>
        <w:tc>
          <w:tcPr>
            <w:tcW w:w="917" w:type="dxa"/>
          </w:tcPr>
          <w:p w:rsidR="00650388" w:rsidRDefault="00343431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Кол.</w:t>
            </w:r>
          </w:p>
          <w:p w:rsidR="00650388" w:rsidRDefault="00343431">
            <w:pPr>
              <w:pStyle w:val="TableParagraph"/>
              <w:spacing w:line="259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870" w:type="dxa"/>
          </w:tcPr>
          <w:p w:rsidR="00650388" w:rsidRDefault="0034343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3333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8" w:type="dxa"/>
          </w:tcPr>
          <w:p w:rsidR="00650388" w:rsidRDefault="0034343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Неметаллы.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 на растворы.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Кислоты.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 на избыток.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Основания.</w:t>
            </w:r>
          </w:p>
          <w:p w:rsidR="00650388" w:rsidRDefault="00343431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Вычисление объема газообразного вещества.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917" w:type="dxa"/>
          </w:tcPr>
          <w:p w:rsidR="00650388" w:rsidRDefault="0034343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0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Пар. 21 упр. 1-7.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№27.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Пар. 28 упр. 5-8.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№29.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Пар. 23 упр. 5-8.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№28.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Пар. 24 упр. 1-5.</w:t>
            </w:r>
          </w:p>
        </w:tc>
      </w:tr>
    </w:tbl>
    <w:p w:rsidR="00650388" w:rsidRDefault="00650388">
      <w:pPr>
        <w:rPr>
          <w:b/>
          <w:sz w:val="30"/>
        </w:rPr>
      </w:pPr>
    </w:p>
    <w:p w:rsidR="00650388" w:rsidRDefault="00650388">
      <w:pPr>
        <w:spacing w:before="9"/>
        <w:rPr>
          <w:b/>
          <w:sz w:val="41"/>
        </w:rPr>
      </w:pPr>
    </w:p>
    <w:p w:rsidR="00650388" w:rsidRDefault="00343431">
      <w:pPr>
        <w:pStyle w:val="a3"/>
        <w:spacing w:line="322" w:lineRule="exact"/>
        <w:ind w:left="294"/>
      </w:pPr>
      <w:r>
        <w:t xml:space="preserve">Химия </w:t>
      </w:r>
      <w:r w:rsidR="007619E4">
        <w:t>11 класс</w:t>
      </w:r>
    </w:p>
    <w:p w:rsidR="00650388" w:rsidRDefault="00343431">
      <w:pPr>
        <w:pStyle w:val="a3"/>
        <w:ind w:left="746"/>
      </w:pPr>
      <w:r>
        <w:t>Автор учебника: О.С. Габриелян; Г.Г. Лысова. Учитель: Чураева Р.А.</w:t>
      </w:r>
    </w:p>
    <w:p w:rsidR="00650388" w:rsidRDefault="00650388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071"/>
        <w:gridCol w:w="828"/>
        <w:gridCol w:w="3855"/>
      </w:tblGrid>
      <w:tr w:rsidR="00650388">
        <w:trPr>
          <w:trHeight w:val="554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71" w:type="dxa"/>
          </w:tcPr>
          <w:p w:rsidR="00650388" w:rsidRDefault="0034343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Темы уроков</w:t>
            </w:r>
          </w:p>
        </w:tc>
        <w:tc>
          <w:tcPr>
            <w:tcW w:w="828" w:type="dxa"/>
          </w:tcPr>
          <w:p w:rsidR="00650388" w:rsidRDefault="00343431">
            <w:pPr>
              <w:pStyle w:val="TableParagraph"/>
              <w:spacing w:line="276" w:lineRule="exact"/>
              <w:ind w:left="108" w:right="7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</w:t>
            </w:r>
            <w:proofErr w:type="gramEnd"/>
            <w:r>
              <w:rPr>
                <w:b/>
                <w:sz w:val="24"/>
              </w:rPr>
              <w:t>асов</w:t>
            </w:r>
          </w:p>
        </w:tc>
        <w:tc>
          <w:tcPr>
            <w:tcW w:w="3855" w:type="dxa"/>
          </w:tcPr>
          <w:p w:rsidR="00650388" w:rsidRDefault="0034343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</w:tbl>
    <w:p w:rsidR="00650388" w:rsidRDefault="00650388">
      <w:pPr>
        <w:spacing w:line="273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071"/>
        <w:gridCol w:w="828"/>
        <w:gridCol w:w="3855"/>
      </w:tblGrid>
      <w:tr w:rsidR="00650388">
        <w:trPr>
          <w:trHeight w:val="6350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650388" w:rsidRDefault="0065038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650388" w:rsidRDefault="0065038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1" w:type="dxa"/>
          </w:tcPr>
          <w:p w:rsidR="00650388" w:rsidRDefault="00343431">
            <w:pPr>
              <w:pStyle w:val="TableParagraph"/>
              <w:ind w:left="105" w:right="1399"/>
              <w:rPr>
                <w:sz w:val="24"/>
              </w:rPr>
            </w:pPr>
            <w:r>
              <w:rPr>
                <w:sz w:val="24"/>
              </w:rPr>
              <w:t>Кислоты органические и неорганические.</w:t>
            </w:r>
          </w:p>
          <w:p w:rsidR="00650388" w:rsidRDefault="00343431">
            <w:pPr>
              <w:pStyle w:val="TableParagraph"/>
              <w:ind w:left="105" w:right="1279"/>
              <w:rPr>
                <w:sz w:val="24"/>
              </w:rPr>
            </w:pPr>
            <w:r>
              <w:rPr>
                <w:sz w:val="24"/>
              </w:rPr>
              <w:t>Кислоты органические их химические свойства.</w:t>
            </w:r>
          </w:p>
          <w:p w:rsidR="00650388" w:rsidRDefault="00343431">
            <w:pPr>
              <w:pStyle w:val="TableParagraph"/>
              <w:ind w:left="105" w:right="856"/>
              <w:rPr>
                <w:sz w:val="24"/>
              </w:rPr>
            </w:pPr>
            <w:r>
              <w:rPr>
                <w:sz w:val="24"/>
              </w:rPr>
              <w:t>Кислоты неорганические и их свойства.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 на растворы.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05" w:right="13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Основания и их свойства. Основания органические, </w:t>
            </w:r>
            <w:proofErr w:type="spellStart"/>
            <w:r>
              <w:rPr>
                <w:sz w:val="24"/>
              </w:rPr>
              <w:t>безкислородные</w:t>
            </w:r>
            <w:proofErr w:type="spellEnd"/>
            <w:r>
              <w:rPr>
                <w:sz w:val="24"/>
              </w:rPr>
              <w:t>.</w:t>
            </w:r>
          </w:p>
          <w:p w:rsidR="00650388" w:rsidRDefault="00343431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Основания неорганические. Вычисления объема газообразного вещества.</w:t>
            </w:r>
          </w:p>
          <w:p w:rsidR="00650388" w:rsidRDefault="00343431">
            <w:pPr>
              <w:pStyle w:val="TableParagraph"/>
              <w:ind w:left="105" w:right="947"/>
              <w:rPr>
                <w:sz w:val="24"/>
              </w:rPr>
            </w:pPr>
            <w:r>
              <w:rPr>
                <w:sz w:val="24"/>
              </w:rPr>
              <w:t xml:space="preserve">Органические </w:t>
            </w:r>
            <w:proofErr w:type="spellStart"/>
            <w:r>
              <w:rPr>
                <w:sz w:val="24"/>
              </w:rPr>
              <w:t>амфотерные</w:t>
            </w:r>
            <w:proofErr w:type="spellEnd"/>
            <w:r>
              <w:rPr>
                <w:sz w:val="24"/>
              </w:rPr>
              <w:t xml:space="preserve"> соединения, аминокислоты. Неорганические </w:t>
            </w:r>
            <w:proofErr w:type="spellStart"/>
            <w:r>
              <w:rPr>
                <w:sz w:val="24"/>
              </w:rPr>
              <w:t>амфотерные</w:t>
            </w:r>
            <w:proofErr w:type="spellEnd"/>
            <w:r>
              <w:rPr>
                <w:sz w:val="24"/>
              </w:rPr>
              <w:t xml:space="preserve"> соединения.</w:t>
            </w:r>
          </w:p>
          <w:p w:rsidR="00650388" w:rsidRDefault="00343431">
            <w:pPr>
              <w:pStyle w:val="TableParagraph"/>
              <w:ind w:left="105" w:right="1167"/>
              <w:rPr>
                <w:sz w:val="24"/>
              </w:rPr>
            </w:pPr>
            <w:r>
              <w:rPr>
                <w:sz w:val="24"/>
              </w:rPr>
              <w:t>Выполнение упражнений. Решение задач на избыток.</w:t>
            </w:r>
          </w:p>
          <w:p w:rsidR="00650388" w:rsidRDefault="0065038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</w:p>
        </w:tc>
        <w:tc>
          <w:tcPr>
            <w:tcW w:w="828" w:type="dxa"/>
          </w:tcPr>
          <w:p w:rsidR="00650388" w:rsidRDefault="00343431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6"/>
              </w:rPr>
            </w:pPr>
          </w:p>
          <w:p w:rsidR="00650388" w:rsidRDefault="00650388">
            <w:pPr>
              <w:pStyle w:val="TableParagraph"/>
              <w:spacing w:before="1"/>
              <w:ind w:left="0"/>
              <w:rPr>
                <w:b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5" w:type="dxa"/>
          </w:tcPr>
          <w:p w:rsidR="00650388" w:rsidRDefault="0034343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Пар. 20 упр.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1-5.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20 упр.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8-9.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20 упр.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1-5.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№27.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21 упр. 1-3.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21 упр. 4 и 5.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21 упр. 6-7.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№28.</w:t>
            </w:r>
          </w:p>
          <w:p w:rsidR="00650388" w:rsidRDefault="0065038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22 упр. 1-3.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22 упр. 4.</w:t>
            </w:r>
          </w:p>
          <w:p w:rsidR="00650388" w:rsidRDefault="0065038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22 упр. 1-5.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№29.</w:t>
            </w:r>
          </w:p>
        </w:tc>
      </w:tr>
    </w:tbl>
    <w:p w:rsidR="00650388" w:rsidRDefault="00650388">
      <w:pPr>
        <w:spacing w:before="6"/>
        <w:rPr>
          <w:b/>
          <w:sz w:val="19"/>
        </w:rPr>
      </w:pPr>
    </w:p>
    <w:p w:rsidR="00650388" w:rsidRDefault="00343431">
      <w:pPr>
        <w:pStyle w:val="a3"/>
        <w:spacing w:before="89" w:line="319" w:lineRule="exact"/>
        <w:ind w:left="722"/>
      </w:pPr>
      <w:r>
        <w:t>Физика</w:t>
      </w:r>
    </w:p>
    <w:p w:rsidR="00650388" w:rsidRDefault="00343431">
      <w:pPr>
        <w:spacing w:line="319" w:lineRule="exact"/>
        <w:ind w:left="722"/>
        <w:rPr>
          <w:sz w:val="28"/>
        </w:rPr>
      </w:pPr>
      <w:r>
        <w:rPr>
          <w:sz w:val="28"/>
        </w:rPr>
        <w:t xml:space="preserve">Автор </w:t>
      </w:r>
      <w:proofErr w:type="spellStart"/>
      <w:r>
        <w:rPr>
          <w:sz w:val="28"/>
        </w:rPr>
        <w:t>Мякишев</w:t>
      </w:r>
      <w:proofErr w:type="spellEnd"/>
      <w:r>
        <w:rPr>
          <w:sz w:val="28"/>
        </w:rPr>
        <w:t xml:space="preserve"> Г.Я. </w:t>
      </w:r>
      <w:proofErr w:type="spellStart"/>
      <w:r>
        <w:rPr>
          <w:sz w:val="28"/>
        </w:rPr>
        <w:t>Бухавцев</w:t>
      </w:r>
      <w:proofErr w:type="spellEnd"/>
      <w:r>
        <w:rPr>
          <w:sz w:val="28"/>
        </w:rPr>
        <w:t xml:space="preserve"> Н.А</w:t>
      </w:r>
    </w:p>
    <w:p w:rsidR="00650388" w:rsidRDefault="00650388">
      <w:pPr>
        <w:spacing w:before="6" w:after="1"/>
        <w:rPr>
          <w:sz w:val="28"/>
        </w:rPr>
      </w:pPr>
    </w:p>
    <w:tbl>
      <w:tblPr>
        <w:tblStyle w:val="TableNormal"/>
        <w:tblW w:w="0" w:type="auto"/>
        <w:tblInd w:w="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4"/>
        <w:gridCol w:w="4040"/>
        <w:gridCol w:w="1877"/>
        <w:gridCol w:w="2702"/>
      </w:tblGrid>
      <w:tr w:rsidR="00650388">
        <w:trPr>
          <w:trHeight w:val="553"/>
        </w:trPr>
        <w:tc>
          <w:tcPr>
            <w:tcW w:w="924" w:type="dxa"/>
          </w:tcPr>
          <w:p w:rsidR="00650388" w:rsidRDefault="00343431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70" w:lineRule="exact"/>
              <w:ind w:left="315" w:right="30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50388" w:rsidRDefault="00343431">
            <w:pPr>
              <w:pStyle w:val="TableParagraph"/>
              <w:spacing w:line="264" w:lineRule="exact"/>
              <w:ind w:left="313" w:right="301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Строение атомного </w:t>
            </w:r>
            <w:proofErr w:type="spellStart"/>
            <w:r>
              <w:rPr>
                <w:sz w:val="24"/>
              </w:rPr>
              <w:t>ядра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дерные</w:t>
            </w:r>
            <w:proofErr w:type="spellEnd"/>
          </w:p>
          <w:p w:rsidR="00650388" w:rsidRDefault="00343431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силы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§78-79</w:t>
            </w:r>
          </w:p>
        </w:tc>
      </w:tr>
      <w:tr w:rsidR="00650388">
        <w:trPr>
          <w:trHeight w:val="551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Энергия связи атомных ядер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§80</w:t>
            </w:r>
          </w:p>
        </w:tc>
      </w:tr>
      <w:tr w:rsidR="00650388">
        <w:trPr>
          <w:trHeight w:val="275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§81</w:t>
            </w:r>
          </w:p>
        </w:tc>
      </w:tr>
      <w:tr w:rsidR="00650388">
        <w:trPr>
          <w:trHeight w:val="277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Закон радиоактивного распада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§82-83</w:t>
            </w:r>
          </w:p>
        </w:tc>
      </w:tr>
      <w:tr w:rsidR="00650388">
        <w:trPr>
          <w:trHeight w:val="551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Методы наблюдения и регистрации</w:t>
            </w:r>
          </w:p>
          <w:p w:rsidR="00650388" w:rsidRDefault="00343431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элементарных частиц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§84-85</w:t>
            </w:r>
          </w:p>
        </w:tc>
      </w:tr>
      <w:tr w:rsidR="00650388">
        <w:trPr>
          <w:trHeight w:val="277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Радиоактивные превращения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§86-87</w:t>
            </w:r>
          </w:p>
        </w:tc>
      </w:tr>
    </w:tbl>
    <w:p w:rsidR="00650388" w:rsidRDefault="00650388">
      <w:pPr>
        <w:rPr>
          <w:sz w:val="30"/>
        </w:rPr>
      </w:pPr>
    </w:p>
    <w:p w:rsidR="00650388" w:rsidRDefault="00650388">
      <w:pPr>
        <w:spacing w:before="9"/>
        <w:rPr>
          <w:sz w:val="25"/>
        </w:rPr>
      </w:pPr>
    </w:p>
    <w:p w:rsidR="00650388" w:rsidRDefault="00343431">
      <w:pPr>
        <w:pStyle w:val="a3"/>
        <w:ind w:left="722"/>
      </w:pPr>
      <w:r>
        <w:t>Обществознание</w:t>
      </w: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342"/>
        <w:gridCol w:w="1481"/>
        <w:gridCol w:w="3685"/>
      </w:tblGrid>
      <w:tr w:rsidR="00650388">
        <w:trPr>
          <w:trHeight w:val="827"/>
        </w:trPr>
        <w:tc>
          <w:tcPr>
            <w:tcW w:w="850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342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481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spacing w:line="270" w:lineRule="atLeast"/>
              <w:ind w:left="383" w:right="112" w:hanging="245"/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3685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87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27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Политическая партия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24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Партийная система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24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Политическая элита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25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Политическое лидерство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25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Политическое сознание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26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Политическое сознание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26</w:t>
            </w:r>
          </w:p>
        </w:tc>
      </w:tr>
    </w:tbl>
    <w:p w:rsidR="00650388" w:rsidRDefault="00650388">
      <w:pPr>
        <w:spacing w:line="256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1"/>
        <w:gridCol w:w="5165"/>
      </w:tblGrid>
      <w:tr w:rsidR="00650388">
        <w:trPr>
          <w:trHeight w:val="553"/>
        </w:trPr>
        <w:tc>
          <w:tcPr>
            <w:tcW w:w="4191" w:type="dxa"/>
          </w:tcPr>
          <w:p w:rsidR="00650388" w:rsidRDefault="0034343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Ссылка на дистанционные ресурсы</w:t>
            </w:r>
          </w:p>
        </w:tc>
        <w:tc>
          <w:tcPr>
            <w:tcW w:w="5165" w:type="dxa"/>
          </w:tcPr>
          <w:p w:rsidR="00650388" w:rsidRDefault="00650388">
            <w:pPr>
              <w:pStyle w:val="TableParagraph"/>
              <w:spacing w:line="265" w:lineRule="exact"/>
              <w:ind w:left="92" w:right="84"/>
              <w:jc w:val="center"/>
              <w:rPr>
                <w:sz w:val="24"/>
              </w:rPr>
            </w:pPr>
            <w:hyperlink r:id="rId11">
              <w:r w:rsidR="00343431">
                <w:rPr>
                  <w:color w:val="0000FF"/>
                  <w:sz w:val="24"/>
                  <w:u w:val="single" w:color="0000FF"/>
                </w:rPr>
                <w:t>https://interneturok.ru/subject/obshestvoznanie/clas</w:t>
              </w:r>
            </w:hyperlink>
          </w:p>
          <w:p w:rsidR="00650388" w:rsidRDefault="00650388">
            <w:pPr>
              <w:pStyle w:val="TableParagraph"/>
              <w:spacing w:line="269" w:lineRule="exact"/>
              <w:ind w:left="92" w:right="84"/>
              <w:jc w:val="center"/>
              <w:rPr>
                <w:sz w:val="24"/>
              </w:rPr>
            </w:pPr>
            <w:hyperlink r:id="rId12">
              <w:proofErr w:type="spellStart"/>
              <w:r w:rsidR="00343431">
                <w:rPr>
                  <w:color w:val="0000FF"/>
                  <w:sz w:val="24"/>
                  <w:u w:val="single" w:color="0000FF"/>
                </w:rPr>
                <w:t>s</w:t>
              </w:r>
              <w:proofErr w:type="spellEnd"/>
              <w:r w:rsidR="00343431">
                <w:rPr>
                  <w:color w:val="0000FF"/>
                  <w:sz w:val="24"/>
                  <w:u w:val="single" w:color="0000FF"/>
                </w:rPr>
                <w:t>/11</w:t>
              </w:r>
            </w:hyperlink>
          </w:p>
        </w:tc>
      </w:tr>
    </w:tbl>
    <w:p w:rsidR="00650388" w:rsidRDefault="00650388">
      <w:pPr>
        <w:spacing w:before="6"/>
        <w:rPr>
          <w:b/>
          <w:sz w:val="19"/>
        </w:rPr>
      </w:pPr>
    </w:p>
    <w:p w:rsidR="00650388" w:rsidRDefault="00343431">
      <w:pPr>
        <w:pStyle w:val="a3"/>
        <w:spacing w:before="89" w:after="3"/>
        <w:ind w:left="791"/>
      </w:pPr>
      <w:r>
        <w:t>История</w:t>
      </w: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397"/>
        <w:gridCol w:w="1426"/>
        <w:gridCol w:w="3997"/>
      </w:tblGrid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73" w:lineRule="exact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73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650388" w:rsidRDefault="00343431">
            <w:pPr>
              <w:pStyle w:val="TableParagraph"/>
              <w:spacing w:line="259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73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Политика Перестройки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сфере экономики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§39 (ист. России), ответить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письменно на вопросы</w:t>
            </w:r>
          </w:p>
        </w:tc>
      </w:tr>
      <w:tr w:rsidR="00650388">
        <w:trPr>
          <w:trHeight w:val="553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 гласности и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демократии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§40(ист. России), задания по теме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«Перестройка»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решу ЕГЭ),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Новое политическое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§41(ист. России), письменно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вопросы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конце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§41)</w:t>
            </w:r>
          </w:p>
        </w:tc>
      </w:tr>
      <w:tr w:rsidR="00650388">
        <w:trPr>
          <w:trHeight w:val="82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Кризис и распад советского общества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ind w:left="104" w:right="389"/>
              <w:rPr>
                <w:sz w:val="24"/>
              </w:rPr>
            </w:pPr>
            <w:r>
              <w:rPr>
                <w:sz w:val="24"/>
              </w:rPr>
              <w:t>§42(ист. России), вопросы к главе стр.407, Сочинение по периоду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1985-1991.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Интеграция развитых стран и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ее итоги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§37(всеобщая история)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опросы в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z w:val="24"/>
              </w:rPr>
              <w:t xml:space="preserve"> §37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Курс реформ и политический кризис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ind w:left="104" w:right="697"/>
              <w:rPr>
                <w:sz w:val="24"/>
              </w:rPr>
            </w:pPr>
            <w:r>
              <w:rPr>
                <w:sz w:val="24"/>
              </w:rPr>
              <w:t>§43(ист. России), ответить письменно на вопросы в конце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§43,заполнить таблицу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 xml:space="preserve">Политическое развитие России </w:t>
            </w:r>
            <w:proofErr w:type="gramStart"/>
            <w:r>
              <w:rPr>
                <w:sz w:val="24"/>
              </w:rPr>
              <w:t>в начале</w:t>
            </w:r>
            <w:proofErr w:type="gramEnd"/>
            <w:r>
              <w:rPr>
                <w:sz w:val="24"/>
              </w:rPr>
              <w:t xml:space="preserve"> 1990-х гг.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§44(ист. России), ответить письменно на вопросы в конце §43,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заполнить таблицу</w:t>
            </w:r>
          </w:p>
        </w:tc>
      </w:tr>
    </w:tbl>
    <w:p w:rsidR="00650388" w:rsidRDefault="00650388">
      <w:pPr>
        <w:spacing w:before="4"/>
        <w:rPr>
          <w:b/>
          <w:sz w:val="39"/>
        </w:rPr>
      </w:pPr>
    </w:p>
    <w:p w:rsidR="00650388" w:rsidRDefault="00343431">
      <w:pPr>
        <w:ind w:left="722"/>
        <w:rPr>
          <w:b/>
          <w:sz w:val="24"/>
        </w:rPr>
      </w:pPr>
      <w:r>
        <w:rPr>
          <w:b/>
          <w:sz w:val="24"/>
        </w:rPr>
        <w:t>Ссылка на дистанционные видео курсы:</w:t>
      </w:r>
    </w:p>
    <w:p w:rsidR="00650388" w:rsidRPr="007619E4" w:rsidRDefault="00650388">
      <w:pPr>
        <w:spacing w:before="173" w:line="256" w:lineRule="auto"/>
        <w:ind w:left="722" w:right="2786"/>
        <w:rPr>
          <w:sz w:val="24"/>
          <w:lang w:val="en-US"/>
        </w:rPr>
      </w:pPr>
      <w:hyperlink r:id="rId13">
        <w:r w:rsidR="00343431" w:rsidRPr="007619E4">
          <w:rPr>
            <w:color w:val="0462C1"/>
            <w:sz w:val="24"/>
            <w:u w:val="single" w:color="0462C1"/>
            <w:lang w:val="en-US"/>
          </w:rPr>
          <w:t>https://yandex.ru/video/preview/?filmId=6182300201933790158&amp;parent-</w:t>
        </w:r>
      </w:hyperlink>
      <w:r w:rsidR="00343431" w:rsidRPr="007619E4">
        <w:rPr>
          <w:color w:val="0462C1"/>
          <w:sz w:val="24"/>
          <w:lang w:val="en-US"/>
        </w:rPr>
        <w:t xml:space="preserve"> </w:t>
      </w:r>
      <w:hyperlink r:id="rId14">
        <w:proofErr w:type="spellStart"/>
        <w:r w:rsidR="00343431" w:rsidRPr="007619E4">
          <w:rPr>
            <w:color w:val="0462C1"/>
            <w:sz w:val="24"/>
            <w:u w:val="single" w:color="0462C1"/>
            <w:lang w:val="en-US"/>
          </w:rPr>
          <w:t>reqid</w:t>
        </w:r>
        <w:proofErr w:type="spellEnd"/>
        <w:r w:rsidR="00343431" w:rsidRPr="007619E4">
          <w:rPr>
            <w:color w:val="0462C1"/>
            <w:sz w:val="24"/>
            <w:u w:val="single" w:color="0462C1"/>
            <w:lang w:val="en-US"/>
          </w:rPr>
          <w:t>=1586117206318334-733667460702356725700180-vla1-</w:t>
        </w:r>
      </w:hyperlink>
    </w:p>
    <w:p w:rsidR="00650388" w:rsidRDefault="00650388">
      <w:pPr>
        <w:spacing w:line="256" w:lineRule="auto"/>
        <w:ind w:left="722" w:right="42"/>
        <w:rPr>
          <w:sz w:val="24"/>
        </w:rPr>
      </w:pPr>
      <w:hyperlink r:id="rId15">
        <w:r w:rsidR="00343431">
          <w:rPr>
            <w:color w:val="0462C1"/>
            <w:sz w:val="24"/>
            <w:u w:val="single" w:color="0462C1"/>
          </w:rPr>
          <w:t>3580&amp;path=wizard&amp;text=видео+курс+по+разделу+</w:t>
        </w:r>
        <w:r w:rsidR="00343431">
          <w:rPr>
            <w:color w:val="0462C1"/>
            <w:sz w:val="24"/>
            <w:u w:val="single" w:color="0462C1"/>
          </w:rPr>
          <w:t>перестройка+и+распад+советского+</w:t>
        </w:r>
        <w:proofErr w:type="gramStart"/>
        <w:r w:rsidR="00343431">
          <w:rPr>
            <w:color w:val="0462C1"/>
            <w:sz w:val="24"/>
            <w:u w:val="single" w:color="0462C1"/>
          </w:rPr>
          <w:t>о</w:t>
        </w:r>
      </w:hyperlink>
      <w:r w:rsidR="00343431">
        <w:rPr>
          <w:color w:val="0462C1"/>
          <w:sz w:val="24"/>
        </w:rPr>
        <w:t xml:space="preserve"> </w:t>
      </w:r>
      <w:hyperlink r:id="rId16">
        <w:proofErr w:type="spellStart"/>
        <w:r w:rsidR="00343431">
          <w:rPr>
            <w:color w:val="0462C1"/>
            <w:sz w:val="24"/>
            <w:u w:val="single" w:color="0462C1"/>
          </w:rPr>
          <w:t>бщества</w:t>
        </w:r>
        <w:proofErr w:type="spellEnd"/>
        <w:proofErr w:type="gramEnd"/>
      </w:hyperlink>
    </w:p>
    <w:p w:rsidR="00650388" w:rsidRDefault="00343431">
      <w:pPr>
        <w:pStyle w:val="a3"/>
        <w:spacing w:before="162"/>
        <w:ind w:left="791"/>
      </w:pPr>
      <w:r>
        <w:t>География</w:t>
      </w:r>
    </w:p>
    <w:p w:rsidR="00650388" w:rsidRDefault="00650388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227"/>
        <w:gridCol w:w="1419"/>
        <w:gridCol w:w="3794"/>
      </w:tblGrid>
      <w:tr w:rsidR="00650388">
        <w:trPr>
          <w:trHeight w:val="827"/>
        </w:trPr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27" w:type="dxa"/>
          </w:tcPr>
          <w:p w:rsidR="00650388" w:rsidRDefault="00343431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9" w:type="dxa"/>
          </w:tcPr>
          <w:p w:rsidR="00650388" w:rsidRDefault="00343431">
            <w:pPr>
              <w:pStyle w:val="TableParagraph"/>
              <w:ind w:left="349" w:right="84" w:hanging="245"/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7" w:type="dxa"/>
          </w:tcPr>
          <w:p w:rsidR="00650388" w:rsidRDefault="0034343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Бразилия</w:t>
            </w:r>
          </w:p>
        </w:tc>
        <w:tc>
          <w:tcPr>
            <w:tcW w:w="1419" w:type="dxa"/>
          </w:tcPr>
          <w:p w:rsidR="00650388" w:rsidRDefault="00343431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пар. 2 стр. 349-353.Составить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</w:p>
        </w:tc>
      </w:tr>
      <w:tr w:rsidR="00650388">
        <w:trPr>
          <w:trHeight w:val="828"/>
        </w:trPr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7" w:type="dxa"/>
          </w:tcPr>
          <w:p w:rsidR="00650388" w:rsidRDefault="00650388">
            <w:pPr>
              <w:pStyle w:val="TableParagraph"/>
              <w:spacing w:line="268" w:lineRule="exact"/>
              <w:rPr>
                <w:sz w:val="24"/>
              </w:rPr>
            </w:pPr>
            <w:hyperlink r:id="rId17">
              <w:r w:rsidR="00343431">
                <w:rPr>
                  <w:sz w:val="24"/>
                </w:rPr>
                <w:t>Аргентина</w:t>
              </w:r>
            </w:hyperlink>
          </w:p>
        </w:tc>
        <w:tc>
          <w:tcPr>
            <w:tcW w:w="1419" w:type="dxa"/>
          </w:tcPr>
          <w:p w:rsidR="00650388" w:rsidRDefault="00343431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ind w:left="104" w:firstLine="60"/>
              <w:rPr>
                <w:sz w:val="24"/>
              </w:rPr>
            </w:pPr>
            <w:r>
              <w:rPr>
                <w:sz w:val="24"/>
              </w:rPr>
              <w:t>Составить характеристику страны по тематическому плану.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Составить презентацию</w:t>
            </w:r>
          </w:p>
        </w:tc>
      </w:tr>
      <w:tr w:rsidR="00650388">
        <w:trPr>
          <w:trHeight w:val="275"/>
        </w:trPr>
        <w:tc>
          <w:tcPr>
            <w:tcW w:w="852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7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Ссылка на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</w:p>
        </w:tc>
        <w:tc>
          <w:tcPr>
            <w:tcW w:w="1419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https://interneturok.ru/</w:t>
            </w:r>
          </w:p>
        </w:tc>
      </w:tr>
    </w:tbl>
    <w:p w:rsidR="00650388" w:rsidRDefault="00650388">
      <w:pPr>
        <w:rPr>
          <w:b/>
          <w:sz w:val="30"/>
        </w:rPr>
      </w:pPr>
    </w:p>
    <w:p w:rsidR="00650388" w:rsidRDefault="00343431">
      <w:pPr>
        <w:spacing w:before="251" w:after="4"/>
        <w:ind w:left="722"/>
        <w:rPr>
          <w:b/>
          <w:sz w:val="24"/>
        </w:rPr>
      </w:pPr>
      <w:r>
        <w:rPr>
          <w:b/>
          <w:sz w:val="24"/>
        </w:rPr>
        <w:t>ОБЖ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681"/>
        <w:gridCol w:w="1133"/>
        <w:gridCol w:w="2978"/>
      </w:tblGrid>
      <w:tr w:rsidR="00650388">
        <w:trPr>
          <w:trHeight w:val="551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76" w:lineRule="exact"/>
              <w:ind w:left="105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уроков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spacing w:line="27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1103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Основные особенности воинской деятельности и требования, предъявляемые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 моральным и индивидуальным качествам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ind w:left="228" w:right="864" w:hanging="120"/>
              <w:rPr>
                <w:sz w:val="24"/>
              </w:rPr>
            </w:pPr>
            <w:r>
              <w:rPr>
                <w:sz w:val="24"/>
              </w:rPr>
              <w:t xml:space="preserve">§51,52 </w:t>
            </w:r>
            <w:r>
              <w:rPr>
                <w:spacing w:val="-3"/>
                <w:sz w:val="24"/>
              </w:rPr>
              <w:t>конспе</w:t>
            </w:r>
            <w:proofErr w:type="gramStart"/>
            <w:r>
              <w:rPr>
                <w:spacing w:val="-3"/>
                <w:sz w:val="24"/>
              </w:rPr>
              <w:t xml:space="preserve">кт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246-250</w:t>
            </w:r>
          </w:p>
        </w:tc>
      </w:tr>
    </w:tbl>
    <w:p w:rsidR="00650388" w:rsidRDefault="00650388">
      <w:pPr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681"/>
        <w:gridCol w:w="1133"/>
        <w:gridCol w:w="2978"/>
      </w:tblGrid>
      <w:tr w:rsidR="00650388">
        <w:trPr>
          <w:trHeight w:val="277"/>
        </w:trPr>
        <w:tc>
          <w:tcPr>
            <w:tcW w:w="816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гражданина.</w:t>
            </w:r>
          </w:p>
        </w:tc>
        <w:tc>
          <w:tcPr>
            <w:tcW w:w="1133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</w:tr>
      <w:tr w:rsidR="00650388">
        <w:trPr>
          <w:trHeight w:val="1103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Военнослужащий патриот. Честь и достоинство военнослужащего Вооруженных Сил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Российской Федерации.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62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ind w:left="1012" w:right="639" w:hanging="351"/>
              <w:rPr>
                <w:sz w:val="24"/>
              </w:rPr>
            </w:pPr>
            <w:r>
              <w:rPr>
                <w:sz w:val="24"/>
              </w:rPr>
              <w:t>§53,54 конспе</w:t>
            </w:r>
            <w:proofErr w:type="gramStart"/>
            <w:r>
              <w:rPr>
                <w:sz w:val="24"/>
              </w:rPr>
              <w:t>кт стр</w:t>
            </w:r>
            <w:proofErr w:type="gramEnd"/>
            <w:r>
              <w:rPr>
                <w:sz w:val="24"/>
              </w:rPr>
              <w:t>. 256-260</w:t>
            </w:r>
          </w:p>
        </w:tc>
      </w:tr>
      <w:tr w:rsidR="00650388">
        <w:trPr>
          <w:trHeight w:val="1379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Военнослужащий – специалист своего дела, подчиненный, выполняющий требования</w:t>
            </w:r>
          </w:p>
          <w:p w:rsidR="00650388" w:rsidRDefault="00343431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Требования воинских уставов, приказы командиров и начальников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62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spacing w:line="262" w:lineRule="exact"/>
              <w:ind w:left="631"/>
              <w:rPr>
                <w:sz w:val="24"/>
              </w:rPr>
            </w:pPr>
            <w:r>
              <w:rPr>
                <w:sz w:val="24"/>
              </w:rPr>
              <w:t>§ 55,56 конспект</w:t>
            </w:r>
          </w:p>
          <w:p w:rsidR="00650388" w:rsidRDefault="00343431">
            <w:pPr>
              <w:pStyle w:val="TableParagraph"/>
              <w:ind w:left="981"/>
              <w:rPr>
                <w:sz w:val="24"/>
              </w:rPr>
            </w:pPr>
            <w:r>
              <w:rPr>
                <w:sz w:val="24"/>
              </w:rPr>
              <w:t>стр. 264-268</w:t>
            </w:r>
          </w:p>
        </w:tc>
      </w:tr>
      <w:tr w:rsidR="00650388">
        <w:trPr>
          <w:trHeight w:val="275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55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Основные обязанности военнослужащих.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55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spacing w:line="255" w:lineRule="exact"/>
              <w:ind w:left="376"/>
              <w:rPr>
                <w:sz w:val="24"/>
              </w:rPr>
            </w:pPr>
            <w:r>
              <w:rPr>
                <w:sz w:val="24"/>
              </w:rPr>
              <w:t>§57 конспе</w:t>
            </w:r>
            <w:proofErr w:type="gramStart"/>
            <w:r>
              <w:rPr>
                <w:sz w:val="24"/>
              </w:rPr>
              <w:t>кт стр</w:t>
            </w:r>
            <w:proofErr w:type="gramEnd"/>
            <w:r>
              <w:rPr>
                <w:sz w:val="24"/>
              </w:rPr>
              <w:t>. 272</w:t>
            </w:r>
          </w:p>
        </w:tc>
      </w:tr>
    </w:tbl>
    <w:p w:rsidR="00650388" w:rsidRDefault="00650388">
      <w:pPr>
        <w:rPr>
          <w:b/>
          <w:sz w:val="20"/>
        </w:rPr>
      </w:pPr>
    </w:p>
    <w:p w:rsidR="00650388" w:rsidRDefault="00650388">
      <w:pPr>
        <w:spacing w:before="6"/>
        <w:rPr>
          <w:b/>
          <w:sz w:val="19"/>
        </w:rPr>
      </w:pPr>
    </w:p>
    <w:p w:rsidR="00650388" w:rsidRDefault="00343431">
      <w:pPr>
        <w:pStyle w:val="a3"/>
        <w:spacing w:before="89" w:after="3"/>
        <w:ind w:left="722"/>
      </w:pPr>
      <w:r>
        <w:t>Физическая культура (юноши-девушки) 10-11 классы 2 часа в</w:t>
      </w:r>
      <w:r>
        <w:rPr>
          <w:spacing w:val="-15"/>
        </w:rPr>
        <w:t xml:space="preserve"> </w:t>
      </w:r>
      <w:r>
        <w:t>неделю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6"/>
        <w:gridCol w:w="3565"/>
        <w:gridCol w:w="1810"/>
        <w:gridCol w:w="2868"/>
      </w:tblGrid>
      <w:tr w:rsidR="00650388">
        <w:trPr>
          <w:trHeight w:val="554"/>
        </w:trPr>
        <w:tc>
          <w:tcPr>
            <w:tcW w:w="1046" w:type="dxa"/>
          </w:tcPr>
          <w:p w:rsidR="00650388" w:rsidRDefault="00343431">
            <w:pPr>
              <w:pStyle w:val="TableParagraph"/>
              <w:spacing w:before="2" w:line="276" w:lineRule="exact"/>
              <w:ind w:left="350" w:right="32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7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before="2" w:line="276" w:lineRule="exact"/>
              <w:ind w:left="108"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уроков.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827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Т.Б. по лёгкой атлетике: преодоление </w:t>
            </w:r>
            <w:proofErr w:type="gramStart"/>
            <w:r>
              <w:rPr>
                <w:sz w:val="24"/>
              </w:rPr>
              <w:t>горизонтальных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ind w:left="108" w:right="761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упражнения.</w:t>
            </w:r>
          </w:p>
        </w:tc>
      </w:tr>
      <w:tr w:rsidR="00650388">
        <w:trPr>
          <w:trHeight w:val="551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 выносливости.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Специальные беговые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</w:tr>
      <w:tr w:rsidR="00650388">
        <w:trPr>
          <w:trHeight w:val="551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Переменный бег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(совершенствование).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Бег по отрезкам: 100-200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метров.</w:t>
            </w:r>
          </w:p>
        </w:tc>
      </w:tr>
      <w:tr w:rsidR="00650388">
        <w:trPr>
          <w:trHeight w:val="551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Кроссовая подготовка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(совершенствование).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Переменный бег 10-15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549"/>
        </w:trPr>
        <w:tc>
          <w:tcPr>
            <w:tcW w:w="1046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3565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силовой</w:t>
            </w:r>
            <w:proofErr w:type="gramEnd"/>
          </w:p>
          <w:p w:rsidR="00650388" w:rsidRDefault="0034343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ОРУ в движении.</w:t>
            </w:r>
          </w:p>
        </w:tc>
      </w:tr>
      <w:tr w:rsidR="00650388">
        <w:trPr>
          <w:trHeight w:val="825"/>
        </w:trPr>
        <w:tc>
          <w:tcPr>
            <w:tcW w:w="1046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spacing w:line="290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6.</w:t>
            </w:r>
          </w:p>
        </w:tc>
        <w:tc>
          <w:tcPr>
            <w:tcW w:w="3565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Гладкий бег- бег 2000 метров.</w:t>
            </w:r>
          </w:p>
        </w:tc>
        <w:tc>
          <w:tcPr>
            <w:tcW w:w="1810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 xml:space="preserve">Бег со старта с гандикапом 1-2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30 -60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554"/>
        </w:trPr>
        <w:tc>
          <w:tcPr>
            <w:tcW w:w="1046" w:type="dxa"/>
          </w:tcPr>
          <w:p w:rsidR="00650388" w:rsidRDefault="00343431">
            <w:pPr>
              <w:pStyle w:val="TableParagraph"/>
              <w:spacing w:before="1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Высокий и низкий старт.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(совершенствование).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Метание </w:t>
            </w:r>
            <w:proofErr w:type="gramStart"/>
            <w:r>
              <w:rPr>
                <w:sz w:val="24"/>
              </w:rPr>
              <w:t>теннисного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мяча.</w:t>
            </w:r>
          </w:p>
        </w:tc>
      </w:tr>
    </w:tbl>
    <w:p w:rsidR="00650388" w:rsidRDefault="00650388">
      <w:pPr>
        <w:spacing w:before="8"/>
        <w:rPr>
          <w:b/>
          <w:sz w:val="27"/>
        </w:rPr>
      </w:pPr>
    </w:p>
    <w:p w:rsidR="00650388" w:rsidRDefault="00343431">
      <w:pPr>
        <w:pStyle w:val="a3"/>
        <w:spacing w:before="1"/>
        <w:ind w:left="722"/>
      </w:pPr>
      <w:r>
        <w:t xml:space="preserve">Физическая культура (юноши-девушки) </w:t>
      </w:r>
      <w:r>
        <w:t>11 класс</w:t>
      </w:r>
      <w:r>
        <w:t xml:space="preserve"> 3 часа в</w:t>
      </w:r>
      <w:r>
        <w:rPr>
          <w:spacing w:val="-16"/>
        </w:rPr>
        <w:t xml:space="preserve"> </w:t>
      </w:r>
      <w:r>
        <w:t>неделю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3563"/>
        <w:gridCol w:w="1820"/>
        <w:gridCol w:w="2842"/>
      </w:tblGrid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50388" w:rsidRDefault="00343431">
            <w:pPr>
              <w:pStyle w:val="TableParagraph"/>
              <w:spacing w:line="259" w:lineRule="exact"/>
              <w:ind w:left="339" w:right="33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650388" w:rsidRDefault="00343431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уроков.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Т.Б. Лёгкая атлетика: бег 100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метров.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скоростно</w:t>
            </w:r>
            <w:proofErr w:type="spellEnd"/>
            <w:r>
              <w:rPr>
                <w:sz w:val="24"/>
              </w:rPr>
              <w:t>-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силовых качеств.</w:t>
            </w:r>
          </w:p>
        </w:tc>
      </w:tr>
      <w:tr w:rsidR="00650388">
        <w:trPr>
          <w:trHeight w:val="552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 без учёта времени.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Челночный бег 3х10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метров.</w:t>
            </w:r>
          </w:p>
        </w:tc>
      </w:tr>
      <w:tr w:rsidR="00650388">
        <w:trPr>
          <w:trHeight w:val="294"/>
        </w:trPr>
        <w:tc>
          <w:tcPr>
            <w:tcW w:w="1066" w:type="dxa"/>
          </w:tcPr>
          <w:p w:rsidR="00650388" w:rsidRDefault="00343431">
            <w:pPr>
              <w:pStyle w:val="TableParagraph"/>
              <w:spacing w:before="1" w:line="273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6-ти минутный бег.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70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Прыжки в длину с места.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Медленный бег без учёта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Гладкий бег до 6-ти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 по пересечённой местности.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Бег с ускорением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серий по 20-30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292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7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Медленный бег 10 минут.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ОРУ в движении.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 1 км.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Сгибание разгибание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</w:p>
        </w:tc>
      </w:tr>
      <w:tr w:rsidR="00650388">
        <w:trPr>
          <w:trHeight w:val="294"/>
        </w:trPr>
        <w:tc>
          <w:tcPr>
            <w:tcW w:w="1066" w:type="dxa"/>
          </w:tcPr>
          <w:p w:rsidR="00650388" w:rsidRDefault="00343431">
            <w:pPr>
              <w:pStyle w:val="TableParagraph"/>
              <w:spacing w:before="1" w:line="273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 2 км.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70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туловища.</w:t>
            </w:r>
          </w:p>
        </w:tc>
      </w:tr>
      <w:tr w:rsidR="00650388">
        <w:trPr>
          <w:trHeight w:val="292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7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 по кроссу.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Прыжки со скакалкой.</w:t>
            </w:r>
          </w:p>
        </w:tc>
      </w:tr>
    </w:tbl>
    <w:p w:rsidR="00343431" w:rsidRDefault="00343431"/>
    <w:sectPr w:rsidR="00343431" w:rsidSect="00650388">
      <w:pgSz w:w="11910" w:h="16840"/>
      <w:pgMar w:top="1120" w:right="3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10127"/>
    <w:multiLevelType w:val="hybridMultilevel"/>
    <w:tmpl w:val="9C70E442"/>
    <w:lvl w:ilvl="0" w:tplc="572E086E">
      <w:numFmt w:val="bullet"/>
      <w:lvlText w:val=""/>
      <w:lvlJc w:val="left"/>
      <w:pPr>
        <w:ind w:left="52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8864D6C">
      <w:numFmt w:val="bullet"/>
      <w:lvlText w:val="•"/>
      <w:lvlJc w:val="left"/>
      <w:pPr>
        <w:ind w:left="878" w:hanging="284"/>
      </w:pPr>
      <w:rPr>
        <w:rFonts w:hint="default"/>
        <w:lang w:val="ru-RU" w:eastAsia="ru-RU" w:bidi="ru-RU"/>
      </w:rPr>
    </w:lvl>
    <w:lvl w:ilvl="2" w:tplc="9AAA1468">
      <w:numFmt w:val="bullet"/>
      <w:lvlText w:val="•"/>
      <w:lvlJc w:val="left"/>
      <w:pPr>
        <w:ind w:left="1236" w:hanging="284"/>
      </w:pPr>
      <w:rPr>
        <w:rFonts w:hint="default"/>
        <w:lang w:val="ru-RU" w:eastAsia="ru-RU" w:bidi="ru-RU"/>
      </w:rPr>
    </w:lvl>
    <w:lvl w:ilvl="3" w:tplc="1B68CF72">
      <w:numFmt w:val="bullet"/>
      <w:lvlText w:val="•"/>
      <w:lvlJc w:val="left"/>
      <w:pPr>
        <w:ind w:left="1594" w:hanging="284"/>
      </w:pPr>
      <w:rPr>
        <w:rFonts w:hint="default"/>
        <w:lang w:val="ru-RU" w:eastAsia="ru-RU" w:bidi="ru-RU"/>
      </w:rPr>
    </w:lvl>
    <w:lvl w:ilvl="4" w:tplc="F8486522">
      <w:numFmt w:val="bullet"/>
      <w:lvlText w:val="•"/>
      <w:lvlJc w:val="left"/>
      <w:pPr>
        <w:ind w:left="1952" w:hanging="284"/>
      </w:pPr>
      <w:rPr>
        <w:rFonts w:hint="default"/>
        <w:lang w:val="ru-RU" w:eastAsia="ru-RU" w:bidi="ru-RU"/>
      </w:rPr>
    </w:lvl>
    <w:lvl w:ilvl="5" w:tplc="60EA73F0">
      <w:numFmt w:val="bullet"/>
      <w:lvlText w:val="•"/>
      <w:lvlJc w:val="left"/>
      <w:pPr>
        <w:ind w:left="2311" w:hanging="284"/>
      </w:pPr>
      <w:rPr>
        <w:rFonts w:hint="default"/>
        <w:lang w:val="ru-RU" w:eastAsia="ru-RU" w:bidi="ru-RU"/>
      </w:rPr>
    </w:lvl>
    <w:lvl w:ilvl="6" w:tplc="21C840F8">
      <w:numFmt w:val="bullet"/>
      <w:lvlText w:val="•"/>
      <w:lvlJc w:val="left"/>
      <w:pPr>
        <w:ind w:left="2669" w:hanging="284"/>
      </w:pPr>
      <w:rPr>
        <w:rFonts w:hint="default"/>
        <w:lang w:val="ru-RU" w:eastAsia="ru-RU" w:bidi="ru-RU"/>
      </w:rPr>
    </w:lvl>
    <w:lvl w:ilvl="7" w:tplc="E660B380">
      <w:numFmt w:val="bullet"/>
      <w:lvlText w:val="•"/>
      <w:lvlJc w:val="left"/>
      <w:pPr>
        <w:ind w:left="3027" w:hanging="284"/>
      </w:pPr>
      <w:rPr>
        <w:rFonts w:hint="default"/>
        <w:lang w:val="ru-RU" w:eastAsia="ru-RU" w:bidi="ru-RU"/>
      </w:rPr>
    </w:lvl>
    <w:lvl w:ilvl="8" w:tplc="ABB6005E">
      <w:numFmt w:val="bullet"/>
      <w:lvlText w:val="•"/>
      <w:lvlJc w:val="left"/>
      <w:pPr>
        <w:ind w:left="3385" w:hanging="2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0388"/>
    <w:rsid w:val="00343431"/>
    <w:rsid w:val="00650388"/>
    <w:rsid w:val="0076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038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03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038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0388"/>
  </w:style>
  <w:style w:type="paragraph" w:customStyle="1" w:styleId="TableParagraph">
    <w:name w:val="Table Paragraph"/>
    <w:basedOn w:val="a"/>
    <w:uiPriority w:val="1"/>
    <w:qFormat/>
    <w:rsid w:val="00650388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b-ege.sdamgia.ru/" TargetMode="External"/><Relationship Id="rId13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harina.ru/lit_tests/test.php?name=test10.xml" TargetMode="External"/><Relationship Id="rId12" Type="http://schemas.openxmlformats.org/officeDocument/2006/relationships/hyperlink" Target="https://interneturok.ru/subject/obshestvoznanie/class/11" TargetMode="External"/><Relationship Id="rId17" Type="http://schemas.openxmlformats.org/officeDocument/2006/relationships/hyperlink" Target="https://interneturok.ru/lesson/geografy/10-klass/bgeografiya-otraslej-mirovogo-hozyajstvab/himicheskaya-lesnaya-i-legkaya-promyshlennosti-mira-promyshlennost-i-okruzhayuschaya-sred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harina.ru/lit_tests/test.php?name=test10.xml" TargetMode="External"/><Relationship Id="rId11" Type="http://schemas.openxmlformats.org/officeDocument/2006/relationships/hyperlink" Target="https://interneturok.ru/subject/obshestvoznanie/class/11" TargetMode="External"/><Relationship Id="rId5" Type="http://schemas.openxmlformats.org/officeDocument/2006/relationships/hyperlink" Target="http://www.saharina.ru/lit_tests/test.php?name=test10.xml" TargetMode="External"/><Relationship Id="rId15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Relationship Id="rId10" Type="http://schemas.openxmlformats.org/officeDocument/2006/relationships/hyperlink" Target="mailto:teiifa.elderova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adjieva_r@mail.ru" TargetMode="External"/><Relationship Id="rId14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2720</Words>
  <Characters>15505</Characters>
  <Application>Microsoft Office Word</Application>
  <DocSecurity>0</DocSecurity>
  <Lines>129</Lines>
  <Paragraphs>36</Paragraphs>
  <ScaleCrop>false</ScaleCrop>
  <Company/>
  <LinksUpToDate>false</LinksUpToDate>
  <CharactersWithSpaces>18189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sh25</cp:lastModifiedBy>
  <cp:revision>2</cp:revision>
  <dcterms:created xsi:type="dcterms:W3CDTF">2020-04-09T08:15:00Z</dcterms:created>
  <dcterms:modified xsi:type="dcterms:W3CDTF">2020-04-09T08:22:00Z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