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651" w:rsidRDefault="00494651" w:rsidP="004946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651"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</w:p>
    <w:p w:rsidR="00494651" w:rsidRDefault="00494651" w:rsidP="004946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651">
        <w:rPr>
          <w:rFonts w:ascii="Times New Roman" w:hAnsi="Times New Roman" w:cs="Times New Roman"/>
          <w:b/>
          <w:sz w:val="28"/>
          <w:szCs w:val="28"/>
        </w:rPr>
        <w:t xml:space="preserve">по организации посещения </w:t>
      </w:r>
      <w:r w:rsidR="00AE7FE9">
        <w:rPr>
          <w:rFonts w:ascii="Times New Roman" w:hAnsi="Times New Roman" w:cs="Times New Roman"/>
          <w:b/>
          <w:sz w:val="28"/>
          <w:szCs w:val="28"/>
        </w:rPr>
        <w:t xml:space="preserve">работниками </w:t>
      </w:r>
      <w:r w:rsidRPr="00494651">
        <w:rPr>
          <w:rFonts w:ascii="Times New Roman" w:hAnsi="Times New Roman" w:cs="Times New Roman"/>
          <w:b/>
          <w:sz w:val="28"/>
          <w:szCs w:val="28"/>
        </w:rPr>
        <w:t>образовательной организации для ведения школьной документации.</w:t>
      </w:r>
    </w:p>
    <w:p w:rsidR="00AE7FE9" w:rsidRPr="00494651" w:rsidRDefault="00AE7FE9" w:rsidP="004946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33A" w:rsidRDefault="00571874" w:rsidP="004946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033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</w:t>
      </w:r>
      <w:r w:rsidR="00FB2A62">
        <w:rPr>
          <w:rFonts w:ascii="Times New Roman" w:hAnsi="Times New Roman" w:cs="Times New Roman"/>
          <w:sz w:val="28"/>
          <w:szCs w:val="28"/>
        </w:rPr>
        <w:t xml:space="preserve"> мая 2020г.</w:t>
      </w:r>
      <w:r w:rsidR="00CB033A">
        <w:rPr>
          <w:rFonts w:ascii="Times New Roman" w:hAnsi="Times New Roman" w:cs="Times New Roman"/>
          <w:sz w:val="28"/>
          <w:szCs w:val="28"/>
        </w:rPr>
        <w:t xml:space="preserve"> обеспечить санитарную обраб</w:t>
      </w:r>
      <w:r w:rsidR="00FB2A62">
        <w:rPr>
          <w:rFonts w:ascii="Times New Roman" w:hAnsi="Times New Roman" w:cs="Times New Roman"/>
          <w:sz w:val="28"/>
          <w:szCs w:val="28"/>
        </w:rPr>
        <w:t>отку</w:t>
      </w:r>
      <w:r w:rsidR="00CB033A">
        <w:rPr>
          <w:rFonts w:ascii="Times New Roman" w:hAnsi="Times New Roman" w:cs="Times New Roman"/>
          <w:sz w:val="28"/>
          <w:szCs w:val="28"/>
        </w:rPr>
        <w:t xml:space="preserve"> </w:t>
      </w:r>
      <w:r w:rsidR="00FB2A62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в соответствии </w:t>
      </w:r>
      <w:r w:rsidR="00CB033A">
        <w:rPr>
          <w:rFonts w:ascii="Times New Roman" w:hAnsi="Times New Roman" w:cs="Times New Roman"/>
          <w:sz w:val="28"/>
          <w:szCs w:val="28"/>
        </w:rPr>
        <w:t xml:space="preserve"> с требованиями </w:t>
      </w:r>
      <w:proofErr w:type="spellStart"/>
      <w:r w:rsidR="00CB033A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FB2A62">
        <w:rPr>
          <w:rFonts w:ascii="Times New Roman" w:hAnsi="Times New Roman" w:cs="Times New Roman"/>
          <w:sz w:val="28"/>
          <w:szCs w:val="28"/>
        </w:rPr>
        <w:t xml:space="preserve"> в условиях профилактики </w:t>
      </w:r>
      <w:proofErr w:type="spellStart"/>
      <w:r w:rsidR="00FB2A6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FB2A62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AE7FE9" w:rsidRPr="0009241E" w:rsidRDefault="00AE7FE9" w:rsidP="00AE7F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41E">
        <w:rPr>
          <w:rFonts w:ascii="Times New Roman" w:hAnsi="Times New Roman" w:cs="Times New Roman"/>
          <w:sz w:val="28"/>
          <w:szCs w:val="28"/>
        </w:rPr>
        <w:t>Провести генеральную уборку с применением дезинфицирующих средств по вирусному режиму.</w:t>
      </w:r>
    </w:p>
    <w:p w:rsidR="00AE7FE9" w:rsidRPr="0009241E" w:rsidRDefault="00AE7FE9" w:rsidP="00AE7F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41E">
        <w:rPr>
          <w:rFonts w:ascii="Times New Roman" w:hAnsi="Times New Roman" w:cs="Times New Roman"/>
          <w:sz w:val="28"/>
          <w:szCs w:val="28"/>
        </w:rPr>
        <w:t>Установить при входе в здание дозаторы с антисептическим средством для обработки рук.</w:t>
      </w:r>
    </w:p>
    <w:p w:rsidR="00AE7FE9" w:rsidRPr="0009241E" w:rsidRDefault="00AE7FE9" w:rsidP="00AE7F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41E">
        <w:rPr>
          <w:rFonts w:ascii="Times New Roman" w:hAnsi="Times New Roman" w:cs="Times New Roman"/>
          <w:sz w:val="28"/>
          <w:szCs w:val="28"/>
        </w:rPr>
        <w:t xml:space="preserve">Организовать питьевой режим с использованием воды в емкостях промышленного производства, в том числе через установки с </w:t>
      </w:r>
      <w:r>
        <w:rPr>
          <w:rFonts w:ascii="Times New Roman" w:hAnsi="Times New Roman" w:cs="Times New Roman"/>
          <w:sz w:val="28"/>
          <w:szCs w:val="28"/>
        </w:rPr>
        <w:t>дозированным розливом воды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</w:t>
      </w:r>
      <w:r w:rsidRPr="0009241E">
        <w:rPr>
          <w:rFonts w:ascii="Times New Roman" w:hAnsi="Times New Roman" w:cs="Times New Roman"/>
          <w:sz w:val="28"/>
          <w:szCs w:val="28"/>
        </w:rPr>
        <w:t>еры</w:t>
      </w:r>
      <w:proofErr w:type="spellEnd"/>
      <w:r w:rsidRPr="0009241E">
        <w:rPr>
          <w:rFonts w:ascii="Times New Roman" w:hAnsi="Times New Roman" w:cs="Times New Roman"/>
          <w:sz w:val="28"/>
          <w:szCs w:val="28"/>
        </w:rPr>
        <w:t xml:space="preserve">, помпы и т.п.), обеспечив достаточное количество одноразовой посудой и проведение обработки </w:t>
      </w:r>
      <w:proofErr w:type="spellStart"/>
      <w:r w:rsidRPr="0009241E">
        <w:rPr>
          <w:rFonts w:ascii="Times New Roman" w:hAnsi="Times New Roman" w:cs="Times New Roman"/>
          <w:sz w:val="28"/>
          <w:szCs w:val="28"/>
        </w:rPr>
        <w:t>кулеров</w:t>
      </w:r>
      <w:proofErr w:type="spellEnd"/>
      <w:r w:rsidRPr="0009241E">
        <w:rPr>
          <w:rFonts w:ascii="Times New Roman" w:hAnsi="Times New Roman" w:cs="Times New Roman"/>
          <w:sz w:val="28"/>
          <w:szCs w:val="28"/>
        </w:rPr>
        <w:t xml:space="preserve"> и дозаторов.</w:t>
      </w:r>
    </w:p>
    <w:p w:rsidR="00AE7FE9" w:rsidRDefault="00AE7FE9" w:rsidP="00AE7F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41E">
        <w:rPr>
          <w:rFonts w:ascii="Times New Roman" w:hAnsi="Times New Roman" w:cs="Times New Roman"/>
          <w:sz w:val="28"/>
          <w:szCs w:val="28"/>
        </w:rPr>
        <w:t xml:space="preserve">Предусмотреть возможность оснащения помещений </w:t>
      </w:r>
      <w:r>
        <w:rPr>
          <w:rFonts w:ascii="Times New Roman" w:hAnsi="Times New Roman" w:cs="Times New Roman"/>
          <w:sz w:val="28"/>
          <w:szCs w:val="28"/>
        </w:rPr>
        <w:t xml:space="preserve">для ведения школьной документации </w:t>
      </w:r>
      <w:r w:rsidRPr="0009241E">
        <w:rPr>
          <w:rFonts w:ascii="Times New Roman" w:hAnsi="Times New Roman" w:cs="Times New Roman"/>
          <w:sz w:val="28"/>
          <w:szCs w:val="28"/>
        </w:rPr>
        <w:t>оборудованием для обеззараживания воздуха.</w:t>
      </w:r>
    </w:p>
    <w:p w:rsidR="00CB033A" w:rsidRDefault="00FB2A62" w:rsidP="00CB033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57187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июня 2020г. у</w:t>
      </w:r>
      <w:r w:rsidR="00CB033A">
        <w:rPr>
          <w:rFonts w:ascii="Times New Roman" w:hAnsi="Times New Roman" w:cs="Times New Roman"/>
          <w:sz w:val="28"/>
          <w:szCs w:val="28"/>
        </w:rPr>
        <w:t xml:space="preserve">твердить скользящий график посещения школы работниками </w:t>
      </w:r>
      <w:r>
        <w:rPr>
          <w:rFonts w:ascii="Times New Roman" w:hAnsi="Times New Roman" w:cs="Times New Roman"/>
          <w:sz w:val="28"/>
          <w:szCs w:val="28"/>
        </w:rPr>
        <w:t>ОО,</w:t>
      </w:r>
      <w:r w:rsidR="00CB033A">
        <w:rPr>
          <w:rFonts w:ascii="Times New Roman" w:hAnsi="Times New Roman" w:cs="Times New Roman"/>
          <w:sz w:val="28"/>
          <w:szCs w:val="28"/>
        </w:rPr>
        <w:t xml:space="preserve"> предусмотрев маршрут передвижения для минимизации </w:t>
      </w:r>
      <w:r>
        <w:rPr>
          <w:rFonts w:ascii="Times New Roman" w:hAnsi="Times New Roman" w:cs="Times New Roman"/>
          <w:sz w:val="28"/>
          <w:szCs w:val="28"/>
        </w:rPr>
        <w:t>скопления людей и</w:t>
      </w:r>
      <w:r w:rsidR="00CB033A">
        <w:rPr>
          <w:rFonts w:ascii="Times New Roman" w:hAnsi="Times New Roman" w:cs="Times New Roman"/>
          <w:sz w:val="28"/>
          <w:szCs w:val="28"/>
        </w:rPr>
        <w:t xml:space="preserve"> необходимост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B033A">
        <w:rPr>
          <w:rFonts w:ascii="Times New Roman" w:hAnsi="Times New Roman" w:cs="Times New Roman"/>
          <w:sz w:val="28"/>
          <w:szCs w:val="28"/>
        </w:rPr>
        <w:t xml:space="preserve"> одновременного нахождения в помещении не более 5 человек с соблюдением социальной дистанции 1,5 м.</w:t>
      </w:r>
    </w:p>
    <w:p w:rsidR="00200944" w:rsidRPr="00CD6C3E" w:rsidRDefault="00200944" w:rsidP="00200944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D6C3E">
        <w:rPr>
          <w:color w:val="000000" w:themeColor="text1"/>
          <w:sz w:val="28"/>
          <w:szCs w:val="28"/>
        </w:rPr>
        <w:t xml:space="preserve">Обеспечить </w:t>
      </w:r>
      <w:r>
        <w:rPr>
          <w:color w:val="000000" w:themeColor="text1"/>
          <w:sz w:val="28"/>
          <w:szCs w:val="28"/>
        </w:rPr>
        <w:t>соблюдение требований к педагогам: наличие средств</w:t>
      </w:r>
      <w:r w:rsidRPr="00CD6C3E">
        <w:rPr>
          <w:color w:val="000000" w:themeColor="text1"/>
          <w:sz w:val="28"/>
          <w:szCs w:val="28"/>
        </w:rPr>
        <w:t xml:space="preserve"> индивидуальной защиты (маски и перчатки).</w:t>
      </w:r>
      <w:r>
        <w:rPr>
          <w:color w:val="000000" w:themeColor="text1"/>
          <w:sz w:val="28"/>
          <w:szCs w:val="28"/>
        </w:rPr>
        <w:t xml:space="preserve"> </w:t>
      </w:r>
    </w:p>
    <w:p w:rsidR="00200944" w:rsidRDefault="004C7542" w:rsidP="004946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Заполнение журналов:</w:t>
      </w:r>
    </w:p>
    <w:p w:rsidR="004C7542" w:rsidRDefault="004C7542" w:rsidP="005E0D8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Записи в журнале должны соответствовать календарно-тематическому планированию, пересмотренному и скорректированному на время дистанционного обучения согласно приказу ОО.</w:t>
      </w:r>
    </w:p>
    <w:p w:rsidR="004C7542" w:rsidRDefault="004C7542" w:rsidP="005E0D8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Записи за 4 четверть производятся с 6 апреля по 23 мая, исключая дни с 1 по 11 мая.</w:t>
      </w:r>
    </w:p>
    <w:p w:rsidR="004C7542" w:rsidRDefault="004C7542" w:rsidP="005E0D8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Последняя запись в журнале – 23 мая 2020г.</w:t>
      </w:r>
    </w:p>
    <w:p w:rsidR="00AE7FE9" w:rsidRDefault="00AE7FE9" w:rsidP="005E0D8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пройденный своевременно т</w:t>
      </w:r>
      <w:r w:rsidRPr="00AE7FE9">
        <w:rPr>
          <w:rFonts w:ascii="Times New Roman" w:hAnsi="Times New Roman" w:cs="Times New Roman"/>
          <w:sz w:val="28"/>
          <w:szCs w:val="28"/>
        </w:rPr>
        <w:t>еоретический материал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E7F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E0D85" w:rsidRPr="00AE7FE9">
        <w:rPr>
          <w:rFonts w:ascii="Times New Roman" w:hAnsi="Times New Roman" w:cs="Times New Roman"/>
          <w:sz w:val="28"/>
          <w:szCs w:val="28"/>
        </w:rPr>
        <w:t>рактические занятия по физике, химии, физической культуре, технологии, которые невозможно было реализовать дистанционно, могут быть перенесены на 1 четверть  2020 г. и проведены в свободное от основных занятий время.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FE9" w:rsidRDefault="00AE7FE9" w:rsidP="00AE7FE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FE9">
        <w:rPr>
          <w:rFonts w:ascii="Times New Roman" w:hAnsi="Times New Roman" w:cs="Times New Roman"/>
          <w:sz w:val="28"/>
          <w:szCs w:val="28"/>
        </w:rPr>
        <w:t>О</w:t>
      </w:r>
      <w:r w:rsidR="00CB033A" w:rsidRPr="00AE7FE9">
        <w:rPr>
          <w:rFonts w:ascii="Times New Roman" w:hAnsi="Times New Roman" w:cs="Times New Roman"/>
          <w:sz w:val="28"/>
          <w:szCs w:val="28"/>
        </w:rPr>
        <w:t xml:space="preserve">беспечить выставление годовых и итоговых оценок до 10 июня. </w:t>
      </w:r>
    </w:p>
    <w:p w:rsidR="00CB033A" w:rsidRPr="00AE7FE9" w:rsidRDefault="00CB033A" w:rsidP="00AE7FE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FE9">
        <w:rPr>
          <w:rFonts w:ascii="Times New Roman" w:hAnsi="Times New Roman" w:cs="Times New Roman"/>
          <w:sz w:val="28"/>
          <w:szCs w:val="28"/>
        </w:rPr>
        <w:lastRenderedPageBreak/>
        <w:t>Обеспечить заполнение аттестатов до 15 июня.</w:t>
      </w:r>
    </w:p>
    <w:p w:rsidR="00CB033A" w:rsidRPr="005E0D85" w:rsidRDefault="00AE7FE9" w:rsidP="005E0D8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журналы 9,</w:t>
      </w:r>
      <w:r w:rsidR="00CB033A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="00CB033A"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 </w:t>
      </w:r>
      <w:r w:rsidR="00CB033A">
        <w:rPr>
          <w:rFonts w:ascii="Times New Roman" w:hAnsi="Times New Roman" w:cs="Times New Roman"/>
          <w:sz w:val="28"/>
          <w:szCs w:val="28"/>
        </w:rPr>
        <w:t xml:space="preserve"> проверку в </w:t>
      </w:r>
      <w:r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CB033A">
        <w:rPr>
          <w:rFonts w:ascii="Times New Roman" w:hAnsi="Times New Roman" w:cs="Times New Roman"/>
          <w:sz w:val="28"/>
          <w:szCs w:val="28"/>
        </w:rPr>
        <w:t xml:space="preserve"> по отдельному скользящему графику</w:t>
      </w:r>
      <w:r>
        <w:rPr>
          <w:rFonts w:ascii="Times New Roman" w:hAnsi="Times New Roman" w:cs="Times New Roman"/>
          <w:sz w:val="28"/>
          <w:szCs w:val="28"/>
        </w:rPr>
        <w:t>, который будет доведён до руководителей ОО.</w:t>
      </w:r>
    </w:p>
    <w:p w:rsidR="004C7542" w:rsidRDefault="004C7542" w:rsidP="004C754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7542" w:rsidRPr="0009241E" w:rsidRDefault="004C7542" w:rsidP="004C754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7B5B" w:rsidRDefault="00AE7B5B"/>
    <w:sectPr w:rsidR="00AE7B5B" w:rsidSect="00AE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11ED"/>
    <w:multiLevelType w:val="hybridMultilevel"/>
    <w:tmpl w:val="7D4645B4"/>
    <w:lvl w:ilvl="0" w:tplc="B7B05E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D4CE0"/>
    <w:multiLevelType w:val="hybridMultilevel"/>
    <w:tmpl w:val="FAC4E3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651"/>
    <w:rsid w:val="00200944"/>
    <w:rsid w:val="00494651"/>
    <w:rsid w:val="004C7542"/>
    <w:rsid w:val="00571874"/>
    <w:rsid w:val="005E0D85"/>
    <w:rsid w:val="00AE7B5B"/>
    <w:rsid w:val="00AE7FE9"/>
    <w:rsid w:val="00CB033A"/>
    <w:rsid w:val="00E2279F"/>
    <w:rsid w:val="00FB2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651"/>
    <w:pPr>
      <w:ind w:left="720"/>
      <w:contextualSpacing/>
    </w:pPr>
    <w:rPr>
      <w:rFonts w:eastAsiaTheme="minorEastAsia"/>
      <w:lang w:eastAsia="ru-RU"/>
    </w:rPr>
  </w:style>
  <w:style w:type="paragraph" w:customStyle="1" w:styleId="s1">
    <w:name w:val="s_1"/>
    <w:basedOn w:val="a"/>
    <w:rsid w:val="00200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5</cp:revision>
  <dcterms:created xsi:type="dcterms:W3CDTF">2020-05-28T09:40:00Z</dcterms:created>
  <dcterms:modified xsi:type="dcterms:W3CDTF">2020-06-01T19:14:00Z</dcterms:modified>
</cp:coreProperties>
</file>