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F2" w:rsidRPr="00966E3C" w:rsidRDefault="00987EF2" w:rsidP="00EE614B">
      <w:pPr>
        <w:jc w:val="right"/>
        <w:rPr>
          <w:rFonts w:ascii="Times New Roman" w:hAnsi="Times New Roman" w:cs="Times New Roman"/>
          <w:sz w:val="24"/>
          <w:szCs w:val="24"/>
        </w:rPr>
      </w:pPr>
      <w:r w:rsidRPr="00966E3C">
        <w:rPr>
          <w:rFonts w:ascii="Times New Roman" w:hAnsi="Times New Roman" w:cs="Times New Roman"/>
          <w:sz w:val="24"/>
          <w:szCs w:val="24"/>
        </w:rPr>
        <w:t>«Утверждаю»</w:t>
      </w:r>
    </w:p>
    <w:p w:rsidR="00987EF2" w:rsidRPr="00966E3C" w:rsidRDefault="00EE614B" w:rsidP="00EE614B">
      <w:pPr>
        <w:jc w:val="right"/>
        <w:rPr>
          <w:rFonts w:ascii="Times New Roman" w:hAnsi="Times New Roman" w:cs="Times New Roman"/>
          <w:sz w:val="24"/>
          <w:szCs w:val="24"/>
        </w:rPr>
      </w:pPr>
      <w:r w:rsidRPr="00966E3C">
        <w:rPr>
          <w:rFonts w:ascii="Times New Roman" w:hAnsi="Times New Roman" w:cs="Times New Roman"/>
          <w:sz w:val="24"/>
          <w:szCs w:val="24"/>
        </w:rPr>
        <w:t>Директор М</w:t>
      </w:r>
      <w:r w:rsidR="00987EF2" w:rsidRPr="00966E3C">
        <w:rPr>
          <w:rFonts w:ascii="Times New Roman" w:hAnsi="Times New Roman" w:cs="Times New Roman"/>
          <w:sz w:val="24"/>
          <w:szCs w:val="24"/>
        </w:rPr>
        <w:t>БОУ СОШ №</w:t>
      </w:r>
      <w:r w:rsidR="00714D16">
        <w:rPr>
          <w:rFonts w:ascii="Times New Roman" w:hAnsi="Times New Roman" w:cs="Times New Roman"/>
          <w:sz w:val="24"/>
          <w:szCs w:val="24"/>
        </w:rPr>
        <w:t>25</w:t>
      </w:r>
    </w:p>
    <w:p w:rsidR="00987EF2" w:rsidRPr="00966E3C" w:rsidRDefault="00987EF2" w:rsidP="00EE614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66E3C">
        <w:rPr>
          <w:rFonts w:ascii="Times New Roman" w:hAnsi="Times New Roman" w:cs="Times New Roman"/>
          <w:sz w:val="24"/>
          <w:szCs w:val="24"/>
        </w:rPr>
        <w:t>_________</w:t>
      </w:r>
      <w:r w:rsidR="00714D16">
        <w:rPr>
          <w:rFonts w:ascii="Times New Roman" w:hAnsi="Times New Roman" w:cs="Times New Roman"/>
          <w:sz w:val="24"/>
          <w:szCs w:val="24"/>
        </w:rPr>
        <w:t>Бакунова</w:t>
      </w:r>
      <w:proofErr w:type="spellEnd"/>
      <w:r w:rsidR="00714D16">
        <w:rPr>
          <w:rFonts w:ascii="Times New Roman" w:hAnsi="Times New Roman" w:cs="Times New Roman"/>
          <w:sz w:val="24"/>
          <w:szCs w:val="24"/>
        </w:rPr>
        <w:t xml:space="preserve"> А.К.</w:t>
      </w:r>
      <w:r w:rsidRPr="00966E3C">
        <w:rPr>
          <w:rFonts w:ascii="Times New Roman" w:hAnsi="Times New Roman" w:cs="Times New Roman"/>
          <w:sz w:val="24"/>
          <w:szCs w:val="24"/>
        </w:rPr>
        <w:t>.</w:t>
      </w:r>
    </w:p>
    <w:p w:rsidR="00987EF2" w:rsidRPr="00966E3C" w:rsidRDefault="00EE614B" w:rsidP="00EE614B">
      <w:pPr>
        <w:jc w:val="right"/>
        <w:rPr>
          <w:rFonts w:ascii="Times New Roman" w:hAnsi="Times New Roman" w:cs="Times New Roman"/>
          <w:sz w:val="24"/>
          <w:szCs w:val="24"/>
        </w:rPr>
      </w:pPr>
      <w:r w:rsidRPr="00966E3C">
        <w:rPr>
          <w:rFonts w:ascii="Times New Roman" w:hAnsi="Times New Roman" w:cs="Times New Roman"/>
          <w:sz w:val="24"/>
          <w:szCs w:val="24"/>
        </w:rPr>
        <w:t xml:space="preserve">«01» сентябрь </w:t>
      </w:r>
      <w:r w:rsidR="00987EF2" w:rsidRPr="00966E3C">
        <w:rPr>
          <w:rFonts w:ascii="Times New Roman" w:hAnsi="Times New Roman" w:cs="Times New Roman"/>
          <w:sz w:val="24"/>
          <w:szCs w:val="24"/>
        </w:rPr>
        <w:t>20</w:t>
      </w:r>
      <w:r w:rsidR="00714D16">
        <w:rPr>
          <w:rFonts w:ascii="Times New Roman" w:hAnsi="Times New Roman" w:cs="Times New Roman"/>
          <w:sz w:val="24"/>
          <w:szCs w:val="24"/>
        </w:rPr>
        <w:t>17/18</w:t>
      </w:r>
      <w:r w:rsidRPr="00966E3C">
        <w:rPr>
          <w:rFonts w:ascii="Times New Roman" w:hAnsi="Times New Roman" w:cs="Times New Roman"/>
          <w:sz w:val="24"/>
          <w:szCs w:val="24"/>
        </w:rPr>
        <w:t xml:space="preserve"> </w:t>
      </w:r>
      <w:r w:rsidR="00987EF2" w:rsidRPr="00966E3C">
        <w:rPr>
          <w:rFonts w:ascii="Times New Roman" w:hAnsi="Times New Roman" w:cs="Times New Roman"/>
          <w:sz w:val="24"/>
          <w:szCs w:val="24"/>
        </w:rPr>
        <w:t>г.</w:t>
      </w:r>
    </w:p>
    <w:p w:rsidR="00966E3C" w:rsidRDefault="00966E3C" w:rsidP="00966E3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7EF2" w:rsidRPr="00966E3C" w:rsidRDefault="00987EF2" w:rsidP="00966E3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66E3C">
        <w:rPr>
          <w:rFonts w:ascii="Times New Roman" w:hAnsi="Times New Roman" w:cs="Times New Roman"/>
          <w:b/>
          <w:sz w:val="72"/>
          <w:szCs w:val="72"/>
        </w:rPr>
        <w:t>Комплексная</w:t>
      </w:r>
    </w:p>
    <w:p w:rsidR="00987EF2" w:rsidRPr="00966E3C" w:rsidRDefault="00D505E8" w:rsidP="00966E3C">
      <w:pPr>
        <w:pStyle w:val="a3"/>
        <w:tabs>
          <w:tab w:val="left" w:pos="567"/>
        </w:tabs>
        <w:ind w:left="-426" w:right="-71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505E8">
        <w:rPr>
          <w:rFonts w:ascii="Times New Roman" w:hAnsi="Times New Roman" w:cs="Times New Roman"/>
          <w:b/>
          <w:sz w:val="144"/>
          <w:szCs w:val="14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29.7pt;height:101.6pt" adj="6924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Программа  "/>
          </v:shape>
        </w:pict>
      </w:r>
      <w:r w:rsidR="00966E3C">
        <w:rPr>
          <w:rFonts w:ascii="Times New Roman" w:hAnsi="Times New Roman" w:cs="Times New Roman"/>
          <w:b/>
          <w:sz w:val="72"/>
          <w:szCs w:val="72"/>
        </w:rPr>
        <w:t xml:space="preserve">                            по формированию противодействия </w:t>
      </w:r>
      <w:r w:rsidR="00987EF2" w:rsidRPr="00966E3C">
        <w:rPr>
          <w:rFonts w:ascii="Times New Roman" w:hAnsi="Times New Roman" w:cs="Times New Roman"/>
          <w:b/>
          <w:sz w:val="72"/>
          <w:szCs w:val="72"/>
        </w:rPr>
        <w:t>экстремистской деятельностии профилактике терроризма</w:t>
      </w:r>
    </w:p>
    <w:p w:rsidR="00987EF2" w:rsidRPr="00966E3C" w:rsidRDefault="00EE614B" w:rsidP="00966E3C">
      <w:pPr>
        <w:ind w:left="36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66E3C">
        <w:rPr>
          <w:rFonts w:ascii="Times New Roman" w:hAnsi="Times New Roman" w:cs="Times New Roman"/>
          <w:b/>
          <w:sz w:val="48"/>
          <w:szCs w:val="48"/>
        </w:rPr>
        <w:t>МБОУ СОШ №</w:t>
      </w:r>
      <w:r w:rsidR="00714D16">
        <w:rPr>
          <w:rFonts w:ascii="Times New Roman" w:hAnsi="Times New Roman" w:cs="Times New Roman"/>
          <w:b/>
          <w:sz w:val="48"/>
          <w:szCs w:val="48"/>
        </w:rPr>
        <w:t>25</w:t>
      </w:r>
    </w:p>
    <w:p w:rsidR="00966E3C" w:rsidRDefault="00966E3C" w:rsidP="00EE61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87EF2" w:rsidRPr="00EE614B" w:rsidRDefault="00EE614B" w:rsidP="00EE61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E614B">
        <w:rPr>
          <w:rFonts w:ascii="Times New Roman" w:hAnsi="Times New Roman" w:cs="Times New Roman"/>
          <w:sz w:val="28"/>
          <w:szCs w:val="28"/>
        </w:rPr>
        <w:t>На 2013- 2018</w:t>
      </w:r>
      <w:r w:rsidR="00987EF2" w:rsidRPr="00EE614B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966E3C" w:rsidRPr="00714D16" w:rsidRDefault="00987EF2" w:rsidP="00714D16">
      <w:pPr>
        <w:rPr>
          <w:rFonts w:ascii="Times New Roman" w:hAnsi="Times New Roman" w:cs="Times New Roman"/>
          <w:sz w:val="28"/>
          <w:szCs w:val="28"/>
        </w:rPr>
      </w:pPr>
      <w:r w:rsidRPr="00714D16">
        <w:rPr>
          <w:rFonts w:ascii="Times New Roman" w:hAnsi="Times New Roman" w:cs="Times New Roman"/>
          <w:b/>
          <w:sz w:val="28"/>
          <w:szCs w:val="28"/>
        </w:rPr>
        <w:t xml:space="preserve">Составитель </w:t>
      </w:r>
      <w:proofErr w:type="spellStart"/>
      <w:r w:rsidRPr="00714D16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Start"/>
      <w:r w:rsidRPr="00714D16">
        <w:rPr>
          <w:rFonts w:ascii="Times New Roman" w:hAnsi="Times New Roman" w:cs="Times New Roman"/>
          <w:b/>
          <w:sz w:val="28"/>
          <w:szCs w:val="28"/>
        </w:rPr>
        <w:t>:</w:t>
      </w:r>
      <w:r w:rsidRPr="00714D1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14D16">
        <w:rPr>
          <w:rFonts w:ascii="Times New Roman" w:hAnsi="Times New Roman" w:cs="Times New Roman"/>
          <w:sz w:val="28"/>
          <w:szCs w:val="28"/>
        </w:rPr>
        <w:t>аместитель</w:t>
      </w:r>
      <w:proofErr w:type="spellEnd"/>
      <w:r w:rsidRPr="0071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D16">
        <w:rPr>
          <w:rFonts w:ascii="Times New Roman" w:hAnsi="Times New Roman" w:cs="Times New Roman"/>
          <w:sz w:val="28"/>
          <w:szCs w:val="28"/>
        </w:rPr>
        <w:t>директорапо</w:t>
      </w:r>
      <w:proofErr w:type="spellEnd"/>
      <w:r w:rsidRPr="00714D16">
        <w:rPr>
          <w:rFonts w:ascii="Times New Roman" w:hAnsi="Times New Roman" w:cs="Times New Roman"/>
          <w:sz w:val="28"/>
          <w:szCs w:val="28"/>
        </w:rPr>
        <w:t xml:space="preserve"> </w:t>
      </w:r>
      <w:r w:rsidR="00EE614B" w:rsidRPr="00714D16">
        <w:rPr>
          <w:rFonts w:ascii="Times New Roman" w:hAnsi="Times New Roman" w:cs="Times New Roman"/>
          <w:sz w:val="28"/>
          <w:szCs w:val="28"/>
        </w:rPr>
        <w:t xml:space="preserve">ВР  </w:t>
      </w:r>
      <w:proofErr w:type="spellStart"/>
      <w:r w:rsidR="00714D16" w:rsidRPr="00714D16">
        <w:rPr>
          <w:rFonts w:ascii="Times New Roman" w:hAnsi="Times New Roman" w:cs="Times New Roman"/>
          <w:sz w:val="28"/>
          <w:szCs w:val="28"/>
        </w:rPr>
        <w:t>Арсланалиева</w:t>
      </w:r>
      <w:proofErr w:type="spellEnd"/>
      <w:r w:rsidR="00714D16" w:rsidRPr="00714D16"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966E3C" w:rsidRDefault="00966E3C" w:rsidP="00966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E3C" w:rsidRDefault="00966E3C" w:rsidP="00966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E3C" w:rsidRDefault="00966E3C" w:rsidP="00966E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66E3C" w:rsidRDefault="00966E3C" w:rsidP="00966E3C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966E3C" w:rsidRPr="00966E3C" w:rsidRDefault="00714D16" w:rsidP="00966E3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W w:w="10065" w:type="dxa"/>
        <w:tblInd w:w="108" w:type="dxa"/>
        <w:shd w:val="clear" w:color="auto" w:fill="F4F4F4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8080"/>
      </w:tblGrid>
      <w:tr w:rsidR="00987EF2" w:rsidRPr="00EE614B" w:rsidTr="00966E3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EE614B" w:rsidRDefault="00987EF2" w:rsidP="00EE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28cfbb4aa5db33b316ae417be9d220c29fd4843"/>
            <w:bookmarkStart w:id="1" w:name="0"/>
            <w:bookmarkEnd w:id="0"/>
            <w:bookmarkEnd w:id="1"/>
            <w:r w:rsidRPr="00EE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программы.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EE614B" w:rsidRDefault="00987EF2" w:rsidP="0071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по формированию противодействия экстремизму и профилактике </w:t>
            </w:r>
            <w:r w:rsidR="00EE614B" w:rsidRPr="00EE614B">
              <w:rPr>
                <w:rFonts w:ascii="Times New Roman" w:hAnsi="Times New Roman" w:cs="Times New Roman"/>
                <w:sz w:val="24"/>
                <w:szCs w:val="24"/>
              </w:rPr>
              <w:t>терроризма МБОУ СОШ №</w:t>
            </w:r>
            <w:r w:rsidR="00714D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E614B" w:rsidRPr="00EE614B">
              <w:rPr>
                <w:rFonts w:ascii="Times New Roman" w:hAnsi="Times New Roman" w:cs="Times New Roman"/>
                <w:sz w:val="24"/>
                <w:szCs w:val="24"/>
              </w:rPr>
              <w:t xml:space="preserve"> на 2013- 2018</w:t>
            </w: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987EF2" w:rsidRPr="00EE614B" w:rsidTr="00966E3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EE614B" w:rsidRDefault="00987EF2" w:rsidP="00EE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EE614B" w:rsidRDefault="00987EF2" w:rsidP="0071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</w:t>
            </w:r>
            <w:r w:rsidR="00EE614B" w:rsidRPr="00EE614B">
              <w:rPr>
                <w:rFonts w:ascii="Times New Roman" w:hAnsi="Times New Roman" w:cs="Times New Roman"/>
                <w:sz w:val="24"/>
                <w:szCs w:val="24"/>
              </w:rPr>
              <w:t>ужба, педагогический коллектив М</w:t>
            </w: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БОУ СОШ №</w:t>
            </w:r>
            <w:r w:rsidR="00714D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87EF2" w:rsidRPr="00EE614B" w:rsidTr="00966E3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EE614B" w:rsidRDefault="00987EF2" w:rsidP="00EE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16" w:rsidRDefault="00987EF2" w:rsidP="00EE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Экстремизм проявляется в утверждении исключительности, превосходства на почве социальной, расовой, национальной, религиозной или языковой принадлежности.</w:t>
            </w:r>
            <w:r w:rsidR="0071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7EF2" w:rsidRPr="00EE614B" w:rsidRDefault="00987EF2" w:rsidP="00EE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  <w:r w:rsidR="00714D16">
              <w:rPr>
                <w:rFonts w:ascii="Times New Roman" w:hAnsi="Times New Roman" w:cs="Times New Roman"/>
                <w:sz w:val="24"/>
                <w:szCs w:val="24"/>
              </w:rPr>
              <w:t xml:space="preserve">подвержена влиянию экстремизма, </w:t>
            </w: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разрушающего  традиционные  ценности  русской  национальной культуры, национальных культур других народов. </w:t>
            </w:r>
          </w:p>
        </w:tc>
      </w:tr>
      <w:tr w:rsidR="00987EF2" w:rsidRPr="00EE614B" w:rsidTr="00966E3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EE614B" w:rsidRDefault="00987EF2" w:rsidP="00EE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EE614B" w:rsidRDefault="00987EF2" w:rsidP="00EE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987EF2" w:rsidRPr="00EE614B" w:rsidTr="00966E3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EE614B" w:rsidRDefault="00987EF2" w:rsidP="00EE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EE614B" w:rsidRDefault="00987EF2" w:rsidP="0071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• утверждение основ гражданской идентичности; </w:t>
            </w:r>
            <w:r w:rsidRPr="00EE614B">
              <w:rPr>
                <w:rFonts w:ascii="Times New Roman" w:hAnsi="Times New Roman" w:cs="Times New Roman"/>
                <w:sz w:val="24"/>
                <w:szCs w:val="24"/>
              </w:rPr>
              <w:br/>
              <w:t>• достижение необходимого уровня правовой культуры граждан как основы тол</w:t>
            </w:r>
            <w:r w:rsidR="00714D16">
              <w:rPr>
                <w:rFonts w:ascii="Times New Roman" w:hAnsi="Times New Roman" w:cs="Times New Roman"/>
                <w:sz w:val="24"/>
                <w:szCs w:val="24"/>
              </w:rPr>
              <w:t>ерантного сознания и поведения;</w:t>
            </w:r>
            <w:r w:rsidRPr="00EE614B">
              <w:rPr>
                <w:rFonts w:ascii="Times New Roman" w:hAnsi="Times New Roman" w:cs="Times New Roman"/>
                <w:sz w:val="24"/>
                <w:szCs w:val="24"/>
              </w:rPr>
              <w:br/>
      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      </w:r>
          </w:p>
        </w:tc>
      </w:tr>
      <w:tr w:rsidR="00987EF2" w:rsidRPr="00EE614B" w:rsidTr="00966E3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EE614B" w:rsidRDefault="00987EF2" w:rsidP="00EE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EE614B" w:rsidRDefault="00EE614B" w:rsidP="00EE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2013-2018</w:t>
            </w:r>
            <w:r w:rsidR="00987EF2" w:rsidRPr="00EE614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987EF2" w:rsidRPr="00EE614B" w:rsidTr="00966E3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EE614B" w:rsidRDefault="00987EF2" w:rsidP="00EE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программой и </w:t>
            </w:r>
            <w:proofErr w:type="gramStart"/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E614B">
              <w:rPr>
                <w:rFonts w:ascii="Times New Roman" w:hAnsi="Times New Roman" w:cs="Times New Roman"/>
                <w:sz w:val="24"/>
                <w:szCs w:val="24"/>
              </w:rPr>
              <w:t xml:space="preserve"> её реализацией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EE614B" w:rsidRDefault="00987EF2" w:rsidP="0071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настоящей Програм</w:t>
            </w:r>
            <w:r w:rsidR="00EE614B" w:rsidRPr="00EE614B">
              <w:rPr>
                <w:rFonts w:ascii="Times New Roman" w:hAnsi="Times New Roman" w:cs="Times New Roman"/>
                <w:sz w:val="24"/>
                <w:szCs w:val="24"/>
              </w:rPr>
              <w:t>мы  осуществляет администрация МБОУ СОШ №</w:t>
            </w:r>
            <w:r w:rsidR="00714D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614B" w:rsidRPr="00EE61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14B" w:rsidRPr="00EE6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полномочиями, установленными действующим законодательством.</w:t>
            </w:r>
          </w:p>
        </w:tc>
      </w:tr>
      <w:tr w:rsidR="00987EF2" w:rsidRPr="00EE614B" w:rsidTr="00966E3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F2" w:rsidRPr="00EE614B" w:rsidRDefault="00987EF2" w:rsidP="00EE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D16" w:rsidRDefault="00987EF2" w:rsidP="00EE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Противодействия проникновению в общественное сознание идей религиозного фундаментализма, экстремизма и    нетерпимости.                 </w:t>
            </w:r>
          </w:p>
          <w:p w:rsidR="00987EF2" w:rsidRPr="00EE614B" w:rsidRDefault="00987EF2" w:rsidP="00EE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14B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  религиозной нетерпимости.   </w:t>
            </w:r>
          </w:p>
        </w:tc>
        <w:bookmarkStart w:id="2" w:name="_GoBack"/>
        <w:bookmarkEnd w:id="2"/>
      </w:tr>
    </w:tbl>
    <w:p w:rsidR="00714D16" w:rsidRDefault="00714D16" w:rsidP="00966E3C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9832FD" w:rsidRDefault="00714D16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EF2" w:rsidRPr="00EE614B">
        <w:rPr>
          <w:rFonts w:ascii="Times New Roman" w:hAnsi="Times New Roman" w:cs="Times New Roman"/>
          <w:sz w:val="24"/>
          <w:szCs w:val="24"/>
        </w:rPr>
        <w:br/>
        <w:t xml:space="preserve"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</w:t>
      </w:r>
      <w:r w:rsidR="00987EF2" w:rsidRPr="00EE614B">
        <w:rPr>
          <w:rFonts w:ascii="Times New Roman" w:hAnsi="Times New Roman" w:cs="Times New Roman"/>
          <w:sz w:val="24"/>
          <w:szCs w:val="24"/>
        </w:rPr>
        <w:lastRenderedPageBreak/>
        <w:t>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  <w:r w:rsidR="00987EF2" w:rsidRPr="00EE614B">
        <w:rPr>
          <w:rFonts w:ascii="Times New Roman" w:hAnsi="Times New Roman" w:cs="Times New Roman"/>
          <w:sz w:val="24"/>
          <w:szCs w:val="24"/>
        </w:rPr>
        <w:br/>
        <w:t xml:space="preserve">Общественная опасность объединений экстремистской направленности и необходимость принятия эффективных мер по противодействию и усилению борьбы проявлениями любых форм экстремизма очевидна. </w:t>
      </w:r>
      <w:r w:rsidR="009832FD">
        <w:rPr>
          <w:rFonts w:ascii="Times New Roman" w:hAnsi="Times New Roman" w:cs="Times New Roman"/>
          <w:sz w:val="24"/>
          <w:szCs w:val="24"/>
        </w:rPr>
        <w:t xml:space="preserve"> </w:t>
      </w:r>
      <w:r w:rsidR="00987EF2" w:rsidRPr="00EE614B">
        <w:rPr>
          <w:rFonts w:ascii="Times New Roman" w:hAnsi="Times New Roman" w:cs="Times New Roman"/>
          <w:sz w:val="24"/>
          <w:szCs w:val="24"/>
        </w:rPr>
        <w:br/>
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  <w:r w:rsidR="00987EF2" w:rsidRPr="00EE614B">
        <w:rPr>
          <w:rFonts w:ascii="Times New Roman" w:hAnsi="Times New Roman" w:cs="Times New Roman"/>
          <w:sz w:val="24"/>
          <w:szCs w:val="24"/>
        </w:rPr>
        <w:br/>
        <w:t>Сегодняшняя борьба с экстремизмом затрагивает также сферы, которые трактуются как: - 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9832FD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 xml:space="preserve"> - унижение национального достоинства, а равно по мотивам ненависти либо вражды в отношении какой-либо социальной группы;</w:t>
      </w:r>
    </w:p>
    <w:p w:rsidR="009832FD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 xml:space="preserve"> 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</w:t>
      </w:r>
    </w:p>
    <w:p w:rsidR="00987EF2" w:rsidRPr="00EE614B" w:rsidRDefault="009832FD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7EF2" w:rsidRPr="00EE614B">
        <w:rPr>
          <w:rFonts w:ascii="Times New Roman" w:hAnsi="Times New Roman" w:cs="Times New Roman"/>
          <w:sz w:val="24"/>
          <w:szCs w:val="24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="00987EF2" w:rsidRPr="00EE614B">
        <w:rPr>
          <w:rFonts w:ascii="Times New Roman" w:hAnsi="Times New Roman" w:cs="Times New Roman"/>
          <w:sz w:val="24"/>
          <w:szCs w:val="24"/>
        </w:rPr>
        <w:t>сходных</w:t>
      </w:r>
      <w:proofErr w:type="gramEnd"/>
      <w:r w:rsidR="00987EF2" w:rsidRPr="00EE614B">
        <w:rPr>
          <w:rFonts w:ascii="Times New Roman" w:hAnsi="Times New Roman" w:cs="Times New Roman"/>
          <w:sz w:val="24"/>
          <w:szCs w:val="24"/>
        </w:rPr>
        <w:t xml:space="preserve"> с нацистской атрибутикой или символикой до степени смешения.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EE614B">
        <w:rPr>
          <w:rFonts w:ascii="Times New Roman" w:hAnsi="Times New Roman" w:cs="Times New Roman"/>
          <w:b/>
          <w:sz w:val="24"/>
          <w:szCs w:val="24"/>
        </w:rPr>
        <w:t>Основные мероприятия Программы: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последовательное обеспечение конституционных прав, гарантирующих равенство граждан любой расы и национальности, а также свободу вероисповедания;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последовательное и повсеместное пресечение проповеди нетерпимости и насилия.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В сфере образования и воспитания: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 xml:space="preserve">- утверждение в школьной системе образования концепции </w:t>
      </w:r>
      <w:proofErr w:type="spellStart"/>
      <w:r w:rsidRPr="00EE614B">
        <w:rPr>
          <w:rFonts w:ascii="Times New Roman" w:hAnsi="Times New Roman" w:cs="Times New Roman"/>
          <w:sz w:val="24"/>
          <w:szCs w:val="24"/>
        </w:rPr>
        <w:t>многокультурности</w:t>
      </w:r>
      <w:proofErr w:type="spellEnd"/>
      <w:r w:rsidRPr="00EE61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614B">
        <w:rPr>
          <w:rFonts w:ascii="Times New Roman" w:hAnsi="Times New Roman" w:cs="Times New Roman"/>
          <w:sz w:val="24"/>
          <w:szCs w:val="24"/>
        </w:rPr>
        <w:t>многоукладности</w:t>
      </w:r>
      <w:proofErr w:type="spellEnd"/>
      <w:r w:rsidRPr="00EE614B">
        <w:rPr>
          <w:rFonts w:ascii="Times New Roman" w:hAnsi="Times New Roman" w:cs="Times New Roman"/>
          <w:sz w:val="24"/>
          <w:szCs w:val="24"/>
        </w:rPr>
        <w:t xml:space="preserve"> российской жизни;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 xml:space="preserve">- проведение </w:t>
      </w:r>
      <w:proofErr w:type="spellStart"/>
      <w:r w:rsidRPr="00EE614B">
        <w:rPr>
          <w:rFonts w:ascii="Times New Roman" w:hAnsi="Times New Roman" w:cs="Times New Roman"/>
          <w:sz w:val="24"/>
          <w:szCs w:val="24"/>
        </w:rPr>
        <w:t>доподготовки</w:t>
      </w:r>
      <w:proofErr w:type="spellEnd"/>
      <w:r w:rsidRPr="00EE614B">
        <w:rPr>
          <w:rFonts w:ascii="Times New Roman" w:hAnsi="Times New Roman" w:cs="Times New Roman"/>
          <w:sz w:val="24"/>
          <w:szCs w:val="24"/>
        </w:rPr>
        <w:t xml:space="preserve"> школьных учителей на предмет знаний и установок в вопросах толерантности и межэтнического диалога;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lastRenderedPageBreak/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пресечение деятельности и запрещение символики экстремистских групп и организаций в школах и вузах;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9832FD" w:rsidRDefault="00987EF2" w:rsidP="009832FD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В сфере средств массовой информации, издательского дела и индустрии массовых развлечений:</w:t>
      </w:r>
      <w:r w:rsidR="009832FD" w:rsidRPr="0098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2FD" w:rsidRPr="00EE614B" w:rsidRDefault="009832FD" w:rsidP="009832FD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оказание всемерной поддержки средствам массовой информации, адресованным детям и молодежи и ставящим своей целью воспитание в д</w:t>
      </w:r>
      <w:r>
        <w:rPr>
          <w:rFonts w:ascii="Times New Roman" w:hAnsi="Times New Roman" w:cs="Times New Roman"/>
          <w:sz w:val="24"/>
          <w:szCs w:val="24"/>
        </w:rPr>
        <w:t>ухе толерантности и патриотизма.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осуществление регулярного мониторинга печатных и электронных СМИ, Интернет-изданий и литературы, а также продуктов индустрии массовых развлечений на предмет выявления попыток разжигания расовой, этнической и религиозной вражды и ненависти и призывов к насилию;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не упоминать без крайней необходимости этническую принадлежность персонажей журналистских материалов;</w:t>
      </w:r>
    </w:p>
    <w:p w:rsidR="00987EF2" w:rsidRPr="00EE614B" w:rsidRDefault="009832FD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EF2" w:rsidRPr="00966E3C" w:rsidRDefault="00987EF2" w:rsidP="00966E3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966E3C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1. Экстремистская деятельность (экстремизм):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насильственное изменение основ конституционного строя и нарушение целостности Российской Федерации;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публичное оправдание терроризма и иная террористическая деятельность;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возбуждение социальной, расовой, национальной или религиозной розни;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lastRenderedPageBreak/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987EF2" w:rsidRPr="00EE614B" w:rsidRDefault="00987EF2" w:rsidP="009832FD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EE614B">
        <w:rPr>
          <w:rFonts w:ascii="Times New Roman" w:hAnsi="Times New Roman" w:cs="Times New Roman"/>
          <w:sz w:val="24"/>
          <w:szCs w:val="24"/>
        </w:rPr>
        <w:t>сходных</w:t>
      </w:r>
      <w:proofErr w:type="gramEnd"/>
      <w:r w:rsidRPr="00EE614B">
        <w:rPr>
          <w:rFonts w:ascii="Times New Roman" w:hAnsi="Times New Roman" w:cs="Times New Roman"/>
          <w:sz w:val="24"/>
          <w:szCs w:val="24"/>
        </w:rPr>
        <w:t xml:space="preserve"> с нацистской атрибутикой или символикой до степени смешения;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9832FD" w:rsidRDefault="00987EF2" w:rsidP="009832FD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организация и подготовка указанных деяний, а также подстрекательство к их осуществлению;</w:t>
      </w:r>
    </w:p>
    <w:p w:rsidR="00987EF2" w:rsidRPr="00EE614B" w:rsidRDefault="009832FD" w:rsidP="009832FD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87EF2" w:rsidRPr="00EE614B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987EF2" w:rsidRPr="00EE614B">
        <w:rPr>
          <w:rFonts w:ascii="Times New Roman" w:hAnsi="Times New Roman" w:cs="Times New Roman"/>
          <w:sz w:val="24"/>
          <w:szCs w:val="24"/>
        </w:rPr>
        <w:t>Экстремистские материалы 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="00987EF2" w:rsidRPr="00EE614B">
        <w:rPr>
          <w:rFonts w:ascii="Times New Roman" w:hAnsi="Times New Roman" w:cs="Times New Roman"/>
          <w:sz w:val="24"/>
          <w:szCs w:val="24"/>
        </w:rPr>
        <w:t xml:space="preserve"> этнической, социальной, расовой, национальной или религиозной группы.</w:t>
      </w:r>
    </w:p>
    <w:p w:rsidR="00987EF2" w:rsidRPr="00EE614B" w:rsidRDefault="009832FD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7EF2" w:rsidRPr="00EE614B">
        <w:rPr>
          <w:rFonts w:ascii="Times New Roman" w:hAnsi="Times New Roman" w:cs="Times New Roman"/>
          <w:sz w:val="24"/>
          <w:szCs w:val="24"/>
        </w:rPr>
        <w:t>. Основные направления противодействия экстремистской деятельности.</w:t>
      </w:r>
    </w:p>
    <w:p w:rsidR="00987EF2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Противодействие экстремистской деятельности осуществляется по следующим основным направлениям:</w:t>
      </w:r>
    </w:p>
    <w:p w:rsidR="009832FD" w:rsidRPr="00EE614B" w:rsidRDefault="009832FD" w:rsidP="009832FD">
      <w:pPr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987EF2" w:rsidRPr="00EE614B" w:rsidRDefault="00987EF2" w:rsidP="009832FD">
      <w:pPr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987EF2" w:rsidRPr="00EE614B" w:rsidRDefault="009832FD" w:rsidP="00983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87EF2" w:rsidRPr="00EE614B">
        <w:rPr>
          <w:rFonts w:ascii="Times New Roman" w:hAnsi="Times New Roman" w:cs="Times New Roman"/>
          <w:sz w:val="24"/>
          <w:szCs w:val="24"/>
        </w:rPr>
        <w:t>. Профилактика экстремистской деятельности.</w:t>
      </w:r>
    </w:p>
    <w:p w:rsidR="00987EF2" w:rsidRPr="00EE614B" w:rsidRDefault="00987EF2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 w:rsidRPr="00EE614B">
        <w:rPr>
          <w:rFonts w:ascii="Times New Roman" w:hAnsi="Times New Roman" w:cs="Times New Roman"/>
          <w:sz w:val="24"/>
          <w:szCs w:val="24"/>
        </w:rPr>
        <w:t xml:space="preserve">В целях противодействия экстремистской деятельности федеральные органы государственной власти, органы государственной власти субъектов Российской </w:t>
      </w:r>
      <w:r w:rsidRPr="00EE614B">
        <w:rPr>
          <w:rFonts w:ascii="Times New Roman" w:hAnsi="Times New Roman" w:cs="Times New Roman"/>
          <w:sz w:val="24"/>
          <w:szCs w:val="24"/>
        </w:rPr>
        <w:lastRenderedPageBreak/>
        <w:t>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987EF2" w:rsidRPr="00EE614B" w:rsidRDefault="00F252CB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87EF2" w:rsidRPr="00EE614B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987EF2" w:rsidRPr="00EE614B">
        <w:rPr>
          <w:rFonts w:ascii="Times New Roman" w:hAnsi="Times New Roman" w:cs="Times New Roman"/>
          <w:sz w:val="24"/>
          <w:szCs w:val="24"/>
        </w:rPr>
        <w:t xml:space="preserve">Толерантность (лат. </w:t>
      </w:r>
      <w:proofErr w:type="spellStart"/>
      <w:r w:rsidR="00987EF2" w:rsidRPr="00EE614B">
        <w:rPr>
          <w:rFonts w:ascii="Times New Roman" w:hAnsi="Times New Roman" w:cs="Times New Roman"/>
          <w:sz w:val="24"/>
          <w:szCs w:val="24"/>
        </w:rPr>
        <w:t>tolerantia</w:t>
      </w:r>
      <w:proofErr w:type="spellEnd"/>
      <w:r w:rsidR="00987EF2" w:rsidRPr="00EE614B">
        <w:rPr>
          <w:rFonts w:ascii="Times New Roman" w:hAnsi="Times New Roman" w:cs="Times New Roman"/>
          <w:sz w:val="24"/>
          <w:szCs w:val="24"/>
        </w:rPr>
        <w:t xml:space="preserve"> - терпение) - терпимость к чужому образу жизни, поведению, чужим обычаям, чувствам, верованиям, мнениям, идеям.</w:t>
      </w:r>
      <w:proofErr w:type="gramEnd"/>
      <w:r w:rsidR="00987EF2" w:rsidRPr="00EE614B">
        <w:rPr>
          <w:rFonts w:ascii="Times New Roman" w:hAnsi="Times New Roman" w:cs="Times New Roman"/>
          <w:sz w:val="24"/>
          <w:szCs w:val="24"/>
        </w:rPr>
        <w:t xml:space="preserve">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987EF2" w:rsidRPr="00EE614B" w:rsidRDefault="00F252CB" w:rsidP="00966E3C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87EF2" w:rsidRPr="00EE614B">
        <w:rPr>
          <w:rFonts w:ascii="Times New Roman" w:hAnsi="Times New Roman" w:cs="Times New Roman"/>
          <w:sz w:val="24"/>
          <w:szCs w:val="24"/>
        </w:rPr>
        <w:t xml:space="preserve">. Ксенофобия (греч. </w:t>
      </w:r>
      <w:proofErr w:type="spellStart"/>
      <w:r w:rsidR="00987EF2" w:rsidRPr="00EE614B">
        <w:rPr>
          <w:rFonts w:ascii="Times New Roman" w:hAnsi="Times New Roman" w:cs="Times New Roman"/>
          <w:sz w:val="24"/>
          <w:szCs w:val="24"/>
        </w:rPr>
        <w:t>xenos</w:t>
      </w:r>
      <w:proofErr w:type="spellEnd"/>
      <w:r w:rsidR="00987EF2" w:rsidRPr="00EE614B">
        <w:rPr>
          <w:rFonts w:ascii="Times New Roman" w:hAnsi="Times New Roman" w:cs="Times New Roman"/>
          <w:sz w:val="24"/>
          <w:szCs w:val="24"/>
        </w:rPr>
        <w:t xml:space="preserve"> - чужой + </w:t>
      </w:r>
      <w:proofErr w:type="spellStart"/>
      <w:r w:rsidR="00987EF2" w:rsidRPr="00EE614B">
        <w:rPr>
          <w:rFonts w:ascii="Times New Roman" w:hAnsi="Times New Roman" w:cs="Times New Roman"/>
          <w:sz w:val="24"/>
          <w:szCs w:val="24"/>
        </w:rPr>
        <w:t>phobos</w:t>
      </w:r>
      <w:proofErr w:type="spellEnd"/>
      <w:r w:rsidR="00987EF2" w:rsidRPr="00EE614B">
        <w:rPr>
          <w:rFonts w:ascii="Times New Roman" w:hAnsi="Times New Roman" w:cs="Times New Roman"/>
          <w:sz w:val="24"/>
          <w:szCs w:val="24"/>
        </w:rPr>
        <w:t xml:space="preserve"> - страх)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966E3C" w:rsidRDefault="00966E3C" w:rsidP="00966E3C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966E3C" w:rsidRPr="00966E3C" w:rsidRDefault="00987EF2" w:rsidP="00966E3C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966E3C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  <w:r w:rsidR="00714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E3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E614B" w:rsidRPr="00966E3C">
        <w:rPr>
          <w:rFonts w:ascii="Times New Roman" w:hAnsi="Times New Roman" w:cs="Times New Roman"/>
          <w:b/>
          <w:sz w:val="28"/>
          <w:szCs w:val="28"/>
        </w:rPr>
        <w:t>ВР</w:t>
      </w:r>
      <w:r w:rsidR="00714D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66E3C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714D16">
        <w:rPr>
          <w:rFonts w:ascii="Times New Roman" w:hAnsi="Times New Roman" w:cs="Times New Roman"/>
          <w:b/>
          <w:sz w:val="28"/>
          <w:szCs w:val="28"/>
        </w:rPr>
        <w:t>Арсланалиева</w:t>
      </w:r>
      <w:proofErr w:type="spellEnd"/>
      <w:r w:rsidR="00714D16">
        <w:rPr>
          <w:rFonts w:ascii="Times New Roman" w:hAnsi="Times New Roman" w:cs="Times New Roman"/>
          <w:b/>
          <w:sz w:val="28"/>
          <w:szCs w:val="28"/>
        </w:rPr>
        <w:t xml:space="preserve"> П.М.</w:t>
      </w:r>
    </w:p>
    <w:p w:rsidR="00057DD7" w:rsidRPr="00EE614B" w:rsidRDefault="00057DD7" w:rsidP="00966E3C">
      <w:pPr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sectPr w:rsidR="00057DD7" w:rsidRPr="00EE614B" w:rsidSect="00966E3C">
      <w:pgSz w:w="11906" w:h="16838"/>
      <w:pgMar w:top="1134" w:right="1133" w:bottom="1134" w:left="1276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13A9D"/>
    <w:multiLevelType w:val="hybridMultilevel"/>
    <w:tmpl w:val="D122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1473D"/>
    <w:multiLevelType w:val="multilevel"/>
    <w:tmpl w:val="4566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EF2"/>
    <w:rsid w:val="00057DD7"/>
    <w:rsid w:val="001B39E3"/>
    <w:rsid w:val="00714D16"/>
    <w:rsid w:val="00966E3C"/>
    <w:rsid w:val="009832FD"/>
    <w:rsid w:val="00987EF2"/>
    <w:rsid w:val="00D505E8"/>
    <w:rsid w:val="00EE614B"/>
    <w:rsid w:val="00F25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8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87EF2"/>
  </w:style>
  <w:style w:type="paragraph" w:customStyle="1" w:styleId="c7">
    <w:name w:val="c7"/>
    <w:basedOn w:val="a"/>
    <w:rsid w:val="0098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87EF2"/>
  </w:style>
  <w:style w:type="character" w:customStyle="1" w:styleId="c5">
    <w:name w:val="c5"/>
    <w:basedOn w:val="a0"/>
    <w:rsid w:val="00987EF2"/>
  </w:style>
  <w:style w:type="paragraph" w:customStyle="1" w:styleId="c11">
    <w:name w:val="c11"/>
    <w:basedOn w:val="a"/>
    <w:rsid w:val="0098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87EF2"/>
  </w:style>
  <w:style w:type="character" w:customStyle="1" w:styleId="c2">
    <w:name w:val="c2"/>
    <w:basedOn w:val="a0"/>
    <w:rsid w:val="00987EF2"/>
  </w:style>
  <w:style w:type="paragraph" w:customStyle="1" w:styleId="c1">
    <w:name w:val="c1"/>
    <w:basedOn w:val="a"/>
    <w:rsid w:val="0098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7EF2"/>
  </w:style>
  <w:style w:type="paragraph" w:customStyle="1" w:styleId="c4">
    <w:name w:val="c4"/>
    <w:basedOn w:val="a"/>
    <w:rsid w:val="0098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E61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FB509-E7A4-4C6B-AFED-B7F7586F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comp-14-00</dc:creator>
  <cp:lastModifiedBy>1</cp:lastModifiedBy>
  <cp:revision>2</cp:revision>
  <cp:lastPrinted>2016-03-18T11:46:00Z</cp:lastPrinted>
  <dcterms:created xsi:type="dcterms:W3CDTF">2018-04-12T10:25:00Z</dcterms:created>
  <dcterms:modified xsi:type="dcterms:W3CDTF">2018-04-12T10:25:00Z</dcterms:modified>
</cp:coreProperties>
</file>